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4418" w14:textId="63B80C8E" w:rsidR="00EF0F5E" w:rsidRPr="00144E83" w:rsidRDefault="00877156" w:rsidP="00877156">
      <w:pPr>
        <w:jc w:val="center"/>
        <w:rPr>
          <w:rFonts w:ascii="ＭＳ 明朝" w:eastAsia="ＭＳ 明朝" w:hAnsi="ＭＳ 明朝"/>
          <w:sz w:val="36"/>
          <w:szCs w:val="36"/>
        </w:rPr>
      </w:pPr>
      <w:r w:rsidRPr="00144E83">
        <w:rPr>
          <w:rFonts w:ascii="ＭＳ 明朝" w:eastAsia="ＭＳ 明朝" w:hAnsi="ＭＳ 明朝" w:hint="eastAsia"/>
          <w:sz w:val="36"/>
          <w:szCs w:val="36"/>
        </w:rPr>
        <w:t>コミュニケーションタイプ</w:t>
      </w:r>
    </w:p>
    <w:p w14:paraId="7596E73A" w14:textId="77777777" w:rsidR="00877156" w:rsidRPr="00B64D89" w:rsidRDefault="00877156">
      <w:pPr>
        <w:rPr>
          <w:rFonts w:ascii="游ゴシック" w:eastAsia="游ゴシック" w:hAnsi="游ゴシック"/>
          <w:b/>
          <w:bCs/>
        </w:rPr>
      </w:pPr>
      <w:r w:rsidRPr="00B64D89">
        <w:rPr>
          <w:rFonts w:ascii="游ゴシック" w:eastAsia="游ゴシック" w:hAnsi="游ゴシック" w:hint="eastAsia"/>
          <w:b/>
          <w:bCs/>
        </w:rPr>
        <w:t>☆タイプ分けを知ることのメリット</w:t>
      </w:r>
    </w:p>
    <w:p w14:paraId="39317FCD" w14:textId="0FD4D121" w:rsidR="00877156" w:rsidRPr="00B64D89" w:rsidRDefault="00877156">
      <w:pPr>
        <w:rPr>
          <w:rFonts w:ascii="游ゴシック" w:eastAsia="游ゴシック" w:hAnsi="游ゴシック"/>
        </w:rPr>
      </w:pPr>
      <w:r w:rsidRPr="00B64D89">
        <w:rPr>
          <w:rFonts w:ascii="游ゴシック" w:eastAsia="游ゴシック" w:hAnsi="游ゴシック" w:hint="eastAsia"/>
        </w:rPr>
        <w:t xml:space="preserve">　</w:t>
      </w:r>
      <w:r w:rsidR="00C7645C" w:rsidRPr="00B64D89">
        <w:rPr>
          <w:rFonts w:ascii="游ゴシック" w:eastAsia="游ゴシック" w:hAnsi="游ゴシック" w:hint="eastAsia"/>
        </w:rPr>
        <w:t>・</w:t>
      </w:r>
      <w:r w:rsidRPr="00B64D89">
        <w:rPr>
          <w:rFonts w:ascii="游ゴシック" w:eastAsia="游ゴシック" w:hAnsi="游ゴシック" w:hint="eastAsia"/>
        </w:rPr>
        <w:t>自分の強みがわかる（自己分析）</w:t>
      </w:r>
    </w:p>
    <w:p w14:paraId="3B00AC52" w14:textId="7267A6EB" w:rsidR="00877156" w:rsidRPr="00B64D89" w:rsidRDefault="00877156">
      <w:pPr>
        <w:rPr>
          <w:rFonts w:ascii="游ゴシック" w:eastAsia="游ゴシック" w:hAnsi="游ゴシック"/>
        </w:rPr>
      </w:pPr>
      <w:r w:rsidRPr="00B64D89">
        <w:rPr>
          <w:rFonts w:ascii="游ゴシック" w:eastAsia="游ゴシック" w:hAnsi="游ゴシック" w:hint="eastAsia"/>
        </w:rPr>
        <w:t xml:space="preserve">　</w:t>
      </w:r>
      <w:r w:rsidR="00C7645C" w:rsidRPr="00B64D89">
        <w:rPr>
          <w:rFonts w:ascii="游ゴシック" w:eastAsia="游ゴシック" w:hAnsi="游ゴシック" w:hint="eastAsia"/>
        </w:rPr>
        <w:t>・</w:t>
      </w:r>
      <w:r w:rsidRPr="00B64D89">
        <w:rPr>
          <w:rFonts w:ascii="游ゴシック" w:eastAsia="游ゴシック" w:hAnsi="游ゴシック" w:hint="eastAsia"/>
        </w:rPr>
        <w:t>みんな違って当たり前なのがわかる</w:t>
      </w:r>
    </w:p>
    <w:p w14:paraId="23DF9F41" w14:textId="0D7B6D9A" w:rsidR="00877156" w:rsidRPr="00B64D89" w:rsidRDefault="00877156"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w:t>
      </w:r>
      <w:r w:rsidR="00C7645C" w:rsidRPr="00B64D89">
        <w:rPr>
          <w:rFonts w:ascii="游ゴシック" w:eastAsia="游ゴシック" w:hAnsi="游ゴシック" w:hint="eastAsia"/>
        </w:rPr>
        <w:t>・</w:t>
      </w:r>
      <w:r w:rsidRPr="00B64D89">
        <w:rPr>
          <w:rFonts w:ascii="游ゴシック" w:eastAsia="游ゴシック" w:hAnsi="游ゴシック" w:hint="eastAsia"/>
        </w:rPr>
        <w:t>相手がどんなタイプなのか、相手に興味が出てくる（相手に合わせたアプローチ戦略を</w:t>
      </w:r>
      <w:r w:rsidR="00430FFD" w:rsidRPr="00B64D89">
        <w:rPr>
          <w:rFonts w:ascii="游ゴシック" w:eastAsia="游ゴシック" w:hAnsi="游ゴシック" w:hint="eastAsia"/>
        </w:rPr>
        <w:t>立てること</w:t>
      </w:r>
      <w:r w:rsidRPr="00B64D89">
        <w:rPr>
          <w:rFonts w:ascii="游ゴシック" w:eastAsia="游ゴシック" w:hAnsi="游ゴシック" w:hint="eastAsia"/>
        </w:rPr>
        <w:t>ができる）</w:t>
      </w:r>
    </w:p>
    <w:p w14:paraId="3001ADD5" w14:textId="77777777" w:rsidR="00877156" w:rsidRPr="00B64D89" w:rsidRDefault="00877156" w:rsidP="00B64D89">
      <w:pPr>
        <w:ind w:left="480" w:hangingChars="200" w:hanging="480"/>
        <w:rPr>
          <w:rFonts w:ascii="游ゴシック" w:eastAsia="游ゴシック" w:hAnsi="游ゴシック"/>
          <w:b/>
          <w:bCs/>
          <w:sz w:val="24"/>
          <w:szCs w:val="28"/>
        </w:rPr>
      </w:pPr>
      <w:r w:rsidRPr="00B64D89">
        <w:rPr>
          <w:rFonts w:ascii="游ゴシック" w:eastAsia="游ゴシック" w:hAnsi="游ゴシック" w:hint="eastAsia"/>
          <w:b/>
          <w:bCs/>
          <w:sz w:val="24"/>
          <w:szCs w:val="28"/>
        </w:rPr>
        <w:t>☆４つのタイプの特徴、接し方のポイント</w:t>
      </w:r>
    </w:p>
    <w:p w14:paraId="1E9B334C" w14:textId="184A8E23" w:rsidR="00877156" w:rsidRPr="00B64D89" w:rsidRDefault="00C7645C" w:rsidP="00B64D89">
      <w:pPr>
        <w:spacing w:before="240"/>
        <w:ind w:left="420" w:hangingChars="200" w:hanging="420"/>
        <w:rPr>
          <w:rFonts w:ascii="游ゴシック" w:eastAsia="游ゴシック" w:hAnsi="游ゴシック"/>
          <w:b/>
          <w:bCs/>
        </w:rPr>
      </w:pPr>
      <w:r w:rsidRPr="00B64D89">
        <w:rPr>
          <w:rFonts w:ascii="游ゴシック" w:eastAsia="游ゴシック" w:hAnsi="游ゴシック" w:hint="eastAsia"/>
          <w:b/>
          <w:bCs/>
        </w:rPr>
        <w:t>１．</w:t>
      </w:r>
      <w:r w:rsidR="00877156" w:rsidRPr="00B64D89">
        <w:rPr>
          <w:rFonts w:ascii="游ゴシック" w:eastAsia="游ゴシック" w:hAnsi="游ゴシック" w:hint="eastAsia"/>
          <w:b/>
          <w:bCs/>
        </w:rPr>
        <w:t>コントローラータイプ（主導型）</w:t>
      </w:r>
    </w:p>
    <w:p w14:paraId="430BAA86" w14:textId="0F60717D" w:rsidR="00877156" w:rsidRPr="00B64D89" w:rsidRDefault="00877156" w:rsidP="00B64D89">
      <w:pPr>
        <w:spacing w:before="240"/>
        <w:ind w:left="420" w:hangingChars="200" w:hanging="420"/>
        <w:rPr>
          <w:rFonts w:ascii="游ゴシック" w:eastAsia="游ゴシック" w:hAnsi="游ゴシック"/>
          <w:b/>
          <w:bCs/>
        </w:rPr>
      </w:pPr>
      <w:r w:rsidRPr="00B64D89">
        <w:rPr>
          <w:rFonts w:ascii="游ゴシック" w:eastAsia="游ゴシック" w:hAnsi="游ゴシック" w:hint="eastAsia"/>
        </w:rPr>
        <w:t xml:space="preserve">　</w:t>
      </w:r>
      <w:r w:rsidRPr="00B64D89">
        <w:rPr>
          <w:rFonts w:ascii="游ゴシック" w:eastAsia="游ゴシック" w:hAnsi="游ゴシック" w:hint="eastAsia"/>
          <w:b/>
          <w:bCs/>
        </w:rPr>
        <w:t>（特徴）</w:t>
      </w:r>
    </w:p>
    <w:p w14:paraId="346A5374" w14:textId="4EBABDE6" w:rsidR="00745AF4" w:rsidRPr="00B64D89" w:rsidRDefault="00745AF4"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常に</w:t>
      </w:r>
      <w:r w:rsidR="00B41C02" w:rsidRPr="00B64D89">
        <w:rPr>
          <w:rFonts w:ascii="游ゴシック" w:eastAsia="游ゴシック" w:hAnsi="游ゴシック" w:hint="eastAsia"/>
        </w:rPr>
        <w:t>自分が</w:t>
      </w:r>
      <w:r w:rsidRPr="00B64D89">
        <w:rPr>
          <w:rFonts w:ascii="游ゴシック" w:eastAsia="游ゴシック" w:hAnsi="游ゴシック" w:hint="eastAsia"/>
        </w:rPr>
        <w:t>主導権</w:t>
      </w:r>
      <w:r w:rsidR="00B41C02" w:rsidRPr="00B64D89">
        <w:rPr>
          <w:rFonts w:ascii="游ゴシック" w:eastAsia="游ゴシック" w:hAnsi="游ゴシック" w:hint="eastAsia"/>
        </w:rPr>
        <w:t>を</w:t>
      </w:r>
      <w:r w:rsidRPr="00B64D89">
        <w:rPr>
          <w:rFonts w:ascii="游ゴシック" w:eastAsia="游ゴシック" w:hAnsi="游ゴシック" w:hint="eastAsia"/>
        </w:rPr>
        <w:t>握っていたいと望み、自分をコントロールする人に対しては意図的、または無意識的に反発する。物事にはスピード感を求め、くどくど話しをされることを嫌う。人間関係よりも仕事が優先。プロセスよりも結果</w:t>
      </w:r>
      <w:r w:rsidR="00C759D8" w:rsidRPr="00B64D89">
        <w:rPr>
          <w:rFonts w:ascii="游ゴシック" w:eastAsia="游ゴシック" w:hAnsi="游ゴシック" w:hint="eastAsia"/>
        </w:rPr>
        <w:t>が</w:t>
      </w:r>
      <w:r w:rsidRPr="00B64D89">
        <w:rPr>
          <w:rFonts w:ascii="游ゴシック" w:eastAsia="游ゴシック" w:hAnsi="游ゴシック" w:hint="eastAsia"/>
        </w:rPr>
        <w:t>優先。人の話しは聞かない。結論を急ぐ傾向にある。</w:t>
      </w:r>
    </w:p>
    <w:p w14:paraId="468E6850" w14:textId="096E6133" w:rsidR="00F30375" w:rsidRPr="00B64D89" w:rsidRDefault="00F30375" w:rsidP="00F30375">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物事を一人でも推し進め、結果を出していく。状況をコントロールし、リーダーシップを発揮する。何事も自分で決めたいと考えるので、自分一人でもゴールに率先して向かっていく。</w:t>
      </w:r>
      <w:r w:rsidR="00B41C02" w:rsidRPr="00B64D89">
        <w:rPr>
          <w:rFonts w:ascii="游ゴシック" w:eastAsia="游ゴシック" w:hAnsi="游ゴシック" w:hint="eastAsia"/>
        </w:rPr>
        <w:t>いか</w:t>
      </w:r>
      <w:r w:rsidRPr="00B64D89">
        <w:rPr>
          <w:rFonts w:ascii="游ゴシック" w:eastAsia="游ゴシック" w:hAnsi="游ゴシック" w:hint="eastAsia"/>
        </w:rPr>
        <w:t>なる状況下であっても、サバサバと状況をコントロールし、周りに指示し</w:t>
      </w:r>
      <w:r w:rsidR="00B41C02" w:rsidRPr="00B64D89">
        <w:rPr>
          <w:rFonts w:ascii="游ゴシック" w:eastAsia="游ゴシック" w:hAnsi="游ゴシック" w:hint="eastAsia"/>
        </w:rPr>
        <w:t>，</w:t>
      </w:r>
      <w:r w:rsidRPr="00B64D89">
        <w:rPr>
          <w:rFonts w:ascii="游ゴシック" w:eastAsia="游ゴシック" w:hAnsi="游ゴシック" w:hint="eastAsia"/>
        </w:rPr>
        <w:t>結果を出していく。結果を出すためなら、リスクを負う判断も行い、どんどん自分で判断し、決断力も高い。結果を早く出したいと考えるため、結果以外のこと（人の気持ちや自分の気持ち）にはあまり興味がない。気持ちや空気を察する</w:t>
      </w:r>
      <w:r w:rsidR="00B41C02" w:rsidRPr="00B64D89">
        <w:rPr>
          <w:rFonts w:ascii="游ゴシック" w:eastAsia="游ゴシック" w:hAnsi="游ゴシック" w:hint="eastAsia"/>
        </w:rPr>
        <w:t>こと</w:t>
      </w:r>
      <w:r w:rsidRPr="00B64D89">
        <w:rPr>
          <w:rFonts w:ascii="游ゴシック" w:eastAsia="游ゴシック" w:hAnsi="游ゴシック" w:hint="eastAsia"/>
        </w:rPr>
        <w:t>には</w:t>
      </w:r>
      <w:r w:rsidR="00B41C02" w:rsidRPr="00B64D89">
        <w:rPr>
          <w:rFonts w:ascii="游ゴシック" w:eastAsia="游ゴシック" w:hAnsi="游ゴシック"/>
        </w:rPr>
        <w:ruby>
          <w:rubyPr>
            <w:rubyAlign w:val="distributeSpace"/>
            <w:hps w:val="10"/>
            <w:hpsRaise w:val="18"/>
            <w:hpsBaseText w:val="21"/>
            <w:lid w:val="ja-JP"/>
          </w:rubyPr>
          <w:rt>
            <w:r w:rsidR="00B41C02" w:rsidRPr="00B64D89">
              <w:rPr>
                <w:rFonts w:ascii="游ゴシック" w:eastAsia="游ゴシック" w:hAnsi="游ゴシック" w:hint="eastAsia"/>
                <w:sz w:val="10"/>
              </w:rPr>
              <w:t>うと</w:t>
            </w:r>
          </w:rt>
          <w:rubyBase>
            <w:r w:rsidR="00B41C02" w:rsidRPr="00B64D89">
              <w:rPr>
                <w:rFonts w:ascii="游ゴシック" w:eastAsia="游ゴシック" w:hAnsi="游ゴシック" w:hint="eastAsia"/>
              </w:rPr>
              <w:t>疎</w:t>
            </w:r>
          </w:rubyBase>
        </w:ruby>
      </w:r>
      <w:r w:rsidRPr="00B64D89">
        <w:rPr>
          <w:rFonts w:ascii="游ゴシック" w:eastAsia="游ゴシック" w:hAnsi="游ゴシック" w:hint="eastAsia"/>
        </w:rPr>
        <w:t>い。言葉を選ばず率直に物事を言うため、相手を傷付けてしまいやすい。他人のペースに合わせることが苦手。</w:t>
      </w:r>
    </w:p>
    <w:p w14:paraId="3199AE32" w14:textId="4C9CAFE2" w:rsidR="00877156" w:rsidRPr="00B64D89" w:rsidRDefault="00B77BF8" w:rsidP="003B1FF4">
      <w:pPr>
        <w:spacing w:before="240"/>
        <w:ind w:left="420" w:hangingChars="200" w:hanging="420"/>
        <w:rPr>
          <w:rFonts w:ascii="游ゴシック" w:eastAsia="游ゴシック" w:hAnsi="游ゴシック"/>
        </w:rPr>
      </w:pPr>
      <w:r w:rsidRPr="00B64D89">
        <w:rPr>
          <w:rFonts w:ascii="游ゴシック" w:eastAsia="游ゴシック" w:hAnsi="游ゴシック" w:hint="eastAsia"/>
        </w:rPr>
        <w:t xml:space="preserve">　</w:t>
      </w:r>
      <w:r w:rsidR="00B41C02" w:rsidRPr="00B64D89">
        <w:rPr>
          <w:rFonts w:ascii="游ゴシック" w:eastAsia="游ゴシック" w:hAnsi="游ゴシック" w:hint="eastAsia"/>
        </w:rPr>
        <w:t xml:space="preserve">　</w:t>
      </w:r>
      <w:r w:rsidRPr="00B64D89">
        <w:rPr>
          <w:rFonts w:ascii="游ゴシック" w:eastAsia="游ゴシック" w:hAnsi="游ゴシック" w:hint="eastAsia"/>
        </w:rPr>
        <w:t>○</w:t>
      </w:r>
      <w:r w:rsidR="00877156" w:rsidRPr="00B64D89">
        <w:rPr>
          <w:rFonts w:ascii="游ゴシック" w:eastAsia="游ゴシック" w:hAnsi="游ゴシック" w:hint="eastAsia"/>
        </w:rPr>
        <w:t>現実派　→　結果第一主義</w:t>
      </w:r>
      <w:r w:rsidRPr="00B64D89">
        <w:rPr>
          <w:rFonts w:ascii="游ゴシック" w:eastAsia="游ゴシック" w:hAnsi="游ゴシック" w:hint="eastAsia"/>
        </w:rPr>
        <w:t xml:space="preserve">　○</w:t>
      </w:r>
      <w:r w:rsidR="00540635" w:rsidRPr="00B64D89">
        <w:rPr>
          <w:rFonts w:ascii="游ゴシック" w:eastAsia="游ゴシック" w:hAnsi="游ゴシック" w:hint="eastAsia"/>
        </w:rPr>
        <w:t>人間関係よりも仕事を優先するタイプ</w:t>
      </w:r>
      <w:r w:rsidRPr="00B64D89">
        <w:rPr>
          <w:rFonts w:ascii="游ゴシック" w:eastAsia="游ゴシック" w:hAnsi="游ゴシック" w:hint="eastAsia"/>
        </w:rPr>
        <w:t>。</w:t>
      </w:r>
    </w:p>
    <w:p w14:paraId="6FBC93FF" w14:textId="32144792" w:rsidR="00877156" w:rsidRPr="00B64D89" w:rsidRDefault="00877156" w:rsidP="00540635">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○行動力、決断力がある</w:t>
      </w:r>
      <w:r w:rsidR="00B77BF8" w:rsidRPr="00B64D89">
        <w:rPr>
          <w:rFonts w:ascii="游ゴシック" w:eastAsia="游ゴシック" w:hAnsi="游ゴシック" w:hint="eastAsia"/>
        </w:rPr>
        <w:t>。</w:t>
      </w:r>
      <w:r w:rsidR="00540635" w:rsidRPr="00B64D89">
        <w:rPr>
          <w:rFonts w:ascii="游ゴシック" w:eastAsia="游ゴシック" w:hAnsi="游ゴシック" w:hint="eastAsia"/>
        </w:rPr>
        <w:t xml:space="preserve">　○リーダーシップがある</w:t>
      </w:r>
      <w:r w:rsidR="00B77BF8" w:rsidRPr="00B64D89">
        <w:rPr>
          <w:rFonts w:ascii="游ゴシック" w:eastAsia="游ゴシック" w:hAnsi="游ゴシック" w:hint="eastAsia"/>
        </w:rPr>
        <w:t>。</w:t>
      </w:r>
      <w:r w:rsidR="00540635" w:rsidRPr="00B64D89">
        <w:rPr>
          <w:rFonts w:ascii="游ゴシック" w:eastAsia="游ゴシック" w:hAnsi="游ゴシック" w:hint="eastAsia"/>
        </w:rPr>
        <w:t xml:space="preserve">　○行動が早い</w:t>
      </w:r>
      <w:r w:rsidR="00B77BF8" w:rsidRPr="00B64D89">
        <w:rPr>
          <w:rFonts w:ascii="游ゴシック" w:eastAsia="游ゴシック" w:hAnsi="游ゴシック" w:hint="eastAsia"/>
        </w:rPr>
        <w:t>。</w:t>
      </w:r>
    </w:p>
    <w:p w14:paraId="308683B1" w14:textId="4F0A770B" w:rsidR="00877156" w:rsidRPr="00B64D89" w:rsidRDefault="00877156"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○人に指示されたくない</w:t>
      </w:r>
      <w:r w:rsidR="00B77BF8" w:rsidRPr="00B64D89">
        <w:rPr>
          <w:rFonts w:ascii="游ゴシック" w:eastAsia="游ゴシック" w:hAnsi="游ゴシック" w:hint="eastAsia"/>
        </w:rPr>
        <w:t>。</w:t>
      </w:r>
      <w:r w:rsidRPr="00B64D89">
        <w:rPr>
          <w:rFonts w:ascii="游ゴシック" w:eastAsia="游ゴシック" w:hAnsi="游ゴシック" w:hint="eastAsia"/>
        </w:rPr>
        <w:t>（企業家に多い）</w:t>
      </w:r>
      <w:r w:rsidR="00540635" w:rsidRPr="00B64D89">
        <w:rPr>
          <w:rFonts w:ascii="游ゴシック" w:eastAsia="游ゴシック" w:hAnsi="游ゴシック" w:hint="eastAsia"/>
        </w:rPr>
        <w:t xml:space="preserve">　○決めたことは必ずやる</w:t>
      </w:r>
      <w:r w:rsidR="00B77BF8" w:rsidRPr="00B64D89">
        <w:rPr>
          <w:rFonts w:ascii="游ゴシック" w:eastAsia="游ゴシック" w:hAnsi="游ゴシック" w:hint="eastAsia"/>
        </w:rPr>
        <w:t>。</w:t>
      </w:r>
    </w:p>
    <w:p w14:paraId="08028F55" w14:textId="77777777" w:rsidR="00B41C02" w:rsidRPr="00B64D89" w:rsidRDefault="00877156" w:rsidP="00B41C02">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○一見、恐そうに見える。ドライな印象</w:t>
      </w:r>
      <w:r w:rsidR="00B77BF8" w:rsidRPr="00B64D89">
        <w:rPr>
          <w:rFonts w:ascii="游ゴシック" w:eastAsia="游ゴシック" w:hAnsi="游ゴシック" w:hint="eastAsia"/>
        </w:rPr>
        <w:t>。</w:t>
      </w:r>
      <w:r w:rsidR="00745AF4" w:rsidRPr="00B64D89">
        <w:rPr>
          <w:rFonts w:ascii="游ゴシック" w:eastAsia="游ゴシック" w:hAnsi="游ゴシック" w:hint="eastAsia"/>
        </w:rPr>
        <w:t xml:space="preserve">　○結果重視。　○リスクを嫌う。</w:t>
      </w:r>
    </w:p>
    <w:p w14:paraId="0D1F233E" w14:textId="654162E7" w:rsidR="004A17B4" w:rsidRPr="00B64D89" w:rsidRDefault="00745AF4" w:rsidP="00B41C02">
      <w:pPr>
        <w:rPr>
          <w:rFonts w:ascii="游ゴシック" w:eastAsia="游ゴシック" w:hAnsi="游ゴシック"/>
        </w:rPr>
      </w:pPr>
      <w:r w:rsidRPr="00B64D89">
        <w:rPr>
          <w:rFonts w:ascii="游ゴシック" w:eastAsia="游ゴシック" w:hAnsi="游ゴシック" w:hint="eastAsia"/>
        </w:rPr>
        <w:t xml:space="preserve">　　○効率が大事。無駄が嫌い。スピーディ（時間の流れや判断が早い）即断、即決。</w:t>
      </w:r>
    </w:p>
    <w:p w14:paraId="727E9994" w14:textId="273B914C" w:rsidR="00877156" w:rsidRPr="00B64D89" w:rsidRDefault="00877156" w:rsidP="00B64D89">
      <w:pPr>
        <w:spacing w:before="240"/>
        <w:ind w:left="420" w:hangingChars="200" w:hanging="420"/>
        <w:rPr>
          <w:rFonts w:ascii="游ゴシック" w:eastAsia="游ゴシック" w:hAnsi="游ゴシック"/>
          <w:b/>
          <w:bCs/>
        </w:rPr>
      </w:pPr>
      <w:r w:rsidRPr="00B64D89">
        <w:rPr>
          <w:rFonts w:ascii="游ゴシック" w:eastAsia="游ゴシック" w:hAnsi="游ゴシック" w:hint="eastAsia"/>
        </w:rPr>
        <w:t xml:space="preserve">　</w:t>
      </w:r>
      <w:r w:rsidRPr="00B64D89">
        <w:rPr>
          <w:rFonts w:ascii="游ゴシック" w:eastAsia="游ゴシック" w:hAnsi="游ゴシック" w:hint="eastAsia"/>
          <w:b/>
          <w:bCs/>
        </w:rPr>
        <w:t>（接し方</w:t>
      </w:r>
      <w:r w:rsidR="00CE0990" w:rsidRPr="00B64D89">
        <w:rPr>
          <w:rFonts w:ascii="游ゴシック" w:eastAsia="游ゴシック" w:hAnsi="游ゴシック" w:hint="eastAsia"/>
          <w:b/>
          <w:bCs/>
        </w:rPr>
        <w:t>・活かし方</w:t>
      </w:r>
      <w:r w:rsidRPr="00B64D89">
        <w:rPr>
          <w:rFonts w:ascii="游ゴシック" w:eastAsia="游ゴシック" w:hAnsi="游ゴシック" w:hint="eastAsia"/>
          <w:b/>
          <w:bCs/>
        </w:rPr>
        <w:t>）</w:t>
      </w:r>
    </w:p>
    <w:p w14:paraId="7DD6C5D0" w14:textId="187C2C82" w:rsidR="00877156" w:rsidRPr="00B64D89" w:rsidRDefault="00877156" w:rsidP="00B41C02">
      <w:pPr>
        <w:ind w:left="630" w:hangingChars="300" w:hanging="630"/>
        <w:rPr>
          <w:rFonts w:ascii="游ゴシック" w:eastAsia="游ゴシック" w:hAnsi="游ゴシック"/>
        </w:rPr>
      </w:pPr>
      <w:r w:rsidRPr="00B64D89">
        <w:rPr>
          <w:rFonts w:ascii="游ゴシック" w:eastAsia="游ゴシック" w:hAnsi="游ゴシック" w:hint="eastAsia"/>
        </w:rPr>
        <w:t xml:space="preserve">　　</w:t>
      </w:r>
      <w:r w:rsidR="00540635" w:rsidRPr="00B64D89">
        <w:rPr>
          <w:rFonts w:ascii="游ゴシック" w:eastAsia="游ゴシック" w:hAnsi="游ゴシック" w:hint="eastAsia"/>
        </w:rPr>
        <w:t>○物事を伝えるときは結論から</w:t>
      </w:r>
      <w:r w:rsidR="00134279" w:rsidRPr="00B64D89">
        <w:rPr>
          <w:rFonts w:ascii="游ゴシック" w:eastAsia="游ゴシック" w:hAnsi="游ゴシック" w:hint="eastAsia"/>
        </w:rPr>
        <w:t>話し、</w:t>
      </w:r>
      <w:r w:rsidR="00C759D8" w:rsidRPr="00B64D89">
        <w:rPr>
          <w:rFonts w:ascii="游ゴシック" w:eastAsia="游ゴシック" w:hAnsi="游ゴシック" w:hint="eastAsia"/>
        </w:rPr>
        <w:t>単刀直入</w:t>
      </w:r>
      <w:r w:rsidR="00134279" w:rsidRPr="00B64D89">
        <w:rPr>
          <w:rFonts w:ascii="游ゴシック" w:eastAsia="游ゴシック" w:hAnsi="游ゴシック" w:hint="eastAsia"/>
        </w:rPr>
        <w:t>に。</w:t>
      </w:r>
      <w:r w:rsidR="00C759D8" w:rsidRPr="00B64D89">
        <w:rPr>
          <w:rFonts w:ascii="游ゴシック" w:eastAsia="游ゴシック" w:hAnsi="游ゴシック" w:hint="eastAsia"/>
        </w:rPr>
        <w:t xml:space="preserve">　回りくどい言い方は逆効果。世間話はいらない。テキパキと。</w:t>
      </w:r>
    </w:p>
    <w:p w14:paraId="68B3B3F4" w14:textId="3F186BAA" w:rsidR="00134279" w:rsidRPr="00B64D89" w:rsidRDefault="00540635" w:rsidP="00540635">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○無駄なおしゃべりをせず、スピーディに</w:t>
      </w:r>
      <w:r w:rsidR="00B77BF8" w:rsidRPr="00B64D89">
        <w:rPr>
          <w:rFonts w:ascii="游ゴシック" w:eastAsia="游ゴシック" w:hAnsi="游ゴシック" w:hint="eastAsia"/>
        </w:rPr>
        <w:t>。</w:t>
      </w:r>
      <w:r w:rsidRPr="00B64D89">
        <w:rPr>
          <w:rFonts w:ascii="游ゴシック" w:eastAsia="游ゴシック" w:hAnsi="游ゴシック" w:hint="eastAsia"/>
        </w:rPr>
        <w:t xml:space="preserve">　　</w:t>
      </w:r>
    </w:p>
    <w:p w14:paraId="336FB0ED" w14:textId="13777809" w:rsidR="00540635" w:rsidRPr="00B64D89" w:rsidRDefault="00540635" w:rsidP="00B41C02">
      <w:pPr>
        <w:ind w:leftChars="201" w:left="632" w:hangingChars="100" w:hanging="210"/>
        <w:rPr>
          <w:rFonts w:ascii="游ゴシック" w:eastAsia="游ゴシック" w:hAnsi="游ゴシック"/>
        </w:rPr>
      </w:pPr>
      <w:r w:rsidRPr="00B64D89">
        <w:rPr>
          <w:rFonts w:ascii="游ゴシック" w:eastAsia="游ゴシック" w:hAnsi="游ゴシック" w:hint="eastAsia"/>
        </w:rPr>
        <w:t>○</w:t>
      </w:r>
      <w:r w:rsidR="00430FFD" w:rsidRPr="00B64D89">
        <w:rPr>
          <w:rFonts w:ascii="游ゴシック" w:eastAsia="游ゴシック" w:hAnsi="游ゴシック" w:hint="eastAsia"/>
        </w:rPr>
        <w:t>ほめ</w:t>
      </w:r>
      <w:r w:rsidRPr="00B64D89">
        <w:rPr>
          <w:rFonts w:ascii="游ゴシック" w:eastAsia="游ゴシック" w:hAnsi="游ゴシック" w:hint="eastAsia"/>
        </w:rPr>
        <w:t>言葉も短く、ダイレクトに</w:t>
      </w:r>
      <w:r w:rsidR="00B77BF8" w:rsidRPr="00B64D89">
        <w:rPr>
          <w:rFonts w:ascii="游ゴシック" w:eastAsia="游ゴシック" w:hAnsi="游ゴシック" w:hint="eastAsia"/>
        </w:rPr>
        <w:t>。</w:t>
      </w:r>
      <w:r w:rsidR="00134279" w:rsidRPr="00B64D89">
        <w:rPr>
          <w:rFonts w:ascii="游ゴシック" w:eastAsia="游ゴシック" w:hAnsi="游ゴシック" w:hint="eastAsia"/>
        </w:rPr>
        <w:t>（※自分で納得できていないことを褒められると</w:t>
      </w:r>
      <w:r w:rsidR="00C759D8" w:rsidRPr="00B64D89">
        <w:rPr>
          <w:rFonts w:ascii="游ゴシック" w:eastAsia="游ゴシック" w:hAnsi="游ゴシック" w:hint="eastAsia"/>
        </w:rPr>
        <w:t>癇に障る</w:t>
      </w:r>
      <w:r w:rsidR="00134279" w:rsidRPr="00B64D89">
        <w:rPr>
          <w:rFonts w:ascii="游ゴシック" w:eastAsia="游ゴシック" w:hAnsi="游ゴシック" w:hint="eastAsia"/>
        </w:rPr>
        <w:t>。自分の評価さえも自分で決めたいので、</w:t>
      </w:r>
      <w:r w:rsidR="008807FD" w:rsidRPr="00B64D89">
        <w:rPr>
          <w:rFonts w:ascii="游ゴシック" w:eastAsia="游ゴシック" w:hAnsi="游ゴシック" w:hint="eastAsia"/>
        </w:rPr>
        <w:t>お世辞</w:t>
      </w:r>
      <w:r w:rsidR="00134279" w:rsidRPr="00B64D89">
        <w:rPr>
          <w:rFonts w:ascii="游ゴシック" w:eastAsia="游ゴシック" w:hAnsi="游ゴシック" w:hint="eastAsia"/>
        </w:rPr>
        <w:t>的な褒め言葉はかえってマイナスに作用することもあるので</w:t>
      </w:r>
      <w:r w:rsidR="00430FFD" w:rsidRPr="00B64D89">
        <w:rPr>
          <w:rFonts w:ascii="游ゴシック" w:eastAsia="游ゴシック" w:hAnsi="游ゴシック" w:hint="eastAsia"/>
        </w:rPr>
        <w:t>注意</w:t>
      </w:r>
      <w:r w:rsidR="00134279" w:rsidRPr="00B64D89">
        <w:rPr>
          <w:rFonts w:ascii="游ゴシック" w:eastAsia="游ゴシック" w:hAnsi="游ゴシック" w:hint="eastAsia"/>
        </w:rPr>
        <w:t>する必要がある。）</w:t>
      </w:r>
    </w:p>
    <w:p w14:paraId="5EE35162" w14:textId="26E73EAA" w:rsidR="00540635" w:rsidRPr="00B64D89" w:rsidRDefault="00540635" w:rsidP="00B41C02">
      <w:pPr>
        <w:ind w:left="703" w:hangingChars="335" w:hanging="703"/>
        <w:rPr>
          <w:rFonts w:ascii="游ゴシック" w:eastAsia="游ゴシック" w:hAnsi="游ゴシック"/>
        </w:rPr>
      </w:pPr>
      <w:r w:rsidRPr="00B64D89">
        <w:rPr>
          <w:rFonts w:ascii="游ゴシック" w:eastAsia="游ゴシック" w:hAnsi="游ゴシック" w:hint="eastAsia"/>
        </w:rPr>
        <w:t xml:space="preserve">　　○</w:t>
      </w:r>
      <w:r w:rsidR="00134279" w:rsidRPr="00B64D89">
        <w:rPr>
          <w:rFonts w:ascii="游ゴシック" w:eastAsia="游ゴシック" w:hAnsi="游ゴシック" w:hint="eastAsia"/>
        </w:rPr>
        <w:t>何かについて知りたいときは、質問ではなく「～について</w:t>
      </w:r>
      <w:r w:rsidRPr="00B64D89">
        <w:rPr>
          <w:rFonts w:ascii="游ゴシック" w:eastAsia="游ゴシック" w:hAnsi="游ゴシック" w:hint="eastAsia"/>
        </w:rPr>
        <w:t>教えて</w:t>
      </w:r>
      <w:r w:rsidR="00134279" w:rsidRPr="00B64D89">
        <w:rPr>
          <w:rFonts w:ascii="游ゴシック" w:eastAsia="游ゴシック" w:hAnsi="游ゴシック" w:hint="eastAsia"/>
        </w:rPr>
        <w:t>ほしい</w:t>
      </w:r>
      <w:r w:rsidRPr="00B64D89">
        <w:rPr>
          <w:rFonts w:ascii="游ゴシック" w:eastAsia="游ゴシック" w:hAnsi="游ゴシック" w:hint="eastAsia"/>
        </w:rPr>
        <w:t>」</w:t>
      </w:r>
      <w:r w:rsidR="00134279" w:rsidRPr="00B64D89">
        <w:rPr>
          <w:rFonts w:ascii="游ゴシック" w:eastAsia="游ゴシック" w:hAnsi="游ゴシック" w:hint="eastAsia"/>
        </w:rPr>
        <w:t>と教えを請う表現を使う。（質問は相手にコントロールされる行為であると</w:t>
      </w:r>
      <w:r w:rsidR="00C759D8" w:rsidRPr="00B64D89">
        <w:rPr>
          <w:rFonts w:ascii="游ゴシック" w:eastAsia="游ゴシック" w:hAnsi="游ゴシック" w:hint="eastAsia"/>
        </w:rPr>
        <w:t>捉えるため拒否的になる。）</w:t>
      </w:r>
    </w:p>
    <w:p w14:paraId="51B5FBE9" w14:textId="5E419622" w:rsidR="00540635" w:rsidRPr="00B64D89" w:rsidRDefault="00540635" w:rsidP="00B41C02">
      <w:pPr>
        <w:ind w:left="630" w:hangingChars="300" w:hanging="630"/>
        <w:rPr>
          <w:rFonts w:ascii="游ゴシック" w:eastAsia="游ゴシック" w:hAnsi="游ゴシック"/>
        </w:rPr>
      </w:pPr>
      <w:r w:rsidRPr="00B64D89">
        <w:rPr>
          <w:rFonts w:ascii="游ゴシック" w:eastAsia="游ゴシック" w:hAnsi="游ゴシック" w:hint="eastAsia"/>
        </w:rPr>
        <w:t xml:space="preserve">　　</w:t>
      </w:r>
      <w:r w:rsidR="00C759D8" w:rsidRPr="00B64D89">
        <w:rPr>
          <w:rFonts w:ascii="游ゴシック" w:eastAsia="游ゴシック" w:hAnsi="游ゴシック" w:hint="eastAsia"/>
        </w:rPr>
        <w:t>○物事を任せるときは、口出しをせず、全面的に任せる。（※自分のすることに横やりやちゃちゃを</w:t>
      </w:r>
      <w:r w:rsidR="00B41C02" w:rsidRPr="00B64D89">
        <w:rPr>
          <w:rFonts w:ascii="游ゴシック" w:eastAsia="游ゴシック" w:hAnsi="游ゴシック" w:hint="eastAsia"/>
        </w:rPr>
        <w:t>入れられる</w:t>
      </w:r>
      <w:r w:rsidR="00C759D8" w:rsidRPr="00B64D89">
        <w:rPr>
          <w:rFonts w:ascii="游ゴシック" w:eastAsia="游ゴシック" w:hAnsi="游ゴシック" w:hint="eastAsia"/>
        </w:rPr>
        <w:t>と憤慨する。）</w:t>
      </w:r>
    </w:p>
    <w:p w14:paraId="7329329B" w14:textId="35C9A370" w:rsidR="00540635" w:rsidRPr="00B64D89" w:rsidRDefault="00C7645C" w:rsidP="00877156">
      <w:pPr>
        <w:ind w:left="420" w:hangingChars="200" w:hanging="420"/>
        <w:rPr>
          <w:rFonts w:ascii="游ゴシック" w:eastAsia="游ゴシック" w:hAnsi="游ゴシック"/>
          <w:b/>
          <w:bCs/>
        </w:rPr>
      </w:pPr>
      <w:r w:rsidRPr="00B64D89">
        <w:rPr>
          <w:rFonts w:ascii="游ゴシック" w:eastAsia="游ゴシック" w:hAnsi="游ゴシック" w:hint="eastAsia"/>
          <w:b/>
          <w:bCs/>
        </w:rPr>
        <w:lastRenderedPageBreak/>
        <w:t>２．</w:t>
      </w:r>
      <w:r w:rsidR="00540635" w:rsidRPr="00B64D89">
        <w:rPr>
          <w:rFonts w:ascii="游ゴシック" w:eastAsia="游ゴシック" w:hAnsi="游ゴシック" w:hint="eastAsia"/>
          <w:b/>
          <w:bCs/>
        </w:rPr>
        <w:t>プロモータータイプ（直感型）</w:t>
      </w:r>
    </w:p>
    <w:p w14:paraId="0E8761E4" w14:textId="2983B778" w:rsidR="00540635" w:rsidRPr="00B64D89" w:rsidRDefault="00540635" w:rsidP="00B64D89">
      <w:pPr>
        <w:spacing w:before="240"/>
        <w:ind w:left="420" w:hangingChars="200" w:hanging="420"/>
        <w:rPr>
          <w:rFonts w:ascii="游ゴシック" w:eastAsia="游ゴシック" w:hAnsi="游ゴシック"/>
          <w:b/>
          <w:bCs/>
        </w:rPr>
      </w:pPr>
      <w:r w:rsidRPr="00B64D89">
        <w:rPr>
          <w:rFonts w:ascii="游ゴシック" w:eastAsia="游ゴシック" w:hAnsi="游ゴシック" w:hint="eastAsia"/>
          <w:b/>
          <w:bCs/>
        </w:rPr>
        <w:t xml:space="preserve">　（特徴）</w:t>
      </w:r>
    </w:p>
    <w:p w14:paraId="347D0562" w14:textId="499738DC" w:rsidR="003A2601" w:rsidRPr="00B64D89" w:rsidRDefault="00C759D8" w:rsidP="003A2601">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「人に影響を与えること」や「注目される」</w:t>
      </w:r>
      <w:r w:rsidR="004E1962" w:rsidRPr="00B64D89">
        <w:rPr>
          <w:rFonts w:ascii="游ゴシック" w:eastAsia="游ゴシック" w:hAnsi="游ゴシック" w:hint="eastAsia"/>
        </w:rPr>
        <w:t>、「人に</w:t>
      </w:r>
      <w:r w:rsidR="00A00873" w:rsidRPr="00B64D89">
        <w:rPr>
          <w:rFonts w:ascii="游ゴシック" w:eastAsia="游ゴシック" w:hAnsi="游ゴシック" w:hint="eastAsia"/>
        </w:rPr>
        <w:t>ほ</w:t>
      </w:r>
      <w:r w:rsidR="004E1962" w:rsidRPr="00B64D89">
        <w:rPr>
          <w:rFonts w:ascii="游ゴシック" w:eastAsia="游ゴシック" w:hAnsi="游ゴシック" w:hint="eastAsia"/>
        </w:rPr>
        <w:t>められる」こと</w:t>
      </w:r>
      <w:r w:rsidR="00E10B0F" w:rsidRPr="00B64D89">
        <w:rPr>
          <w:rFonts w:ascii="游ゴシック" w:eastAsia="游ゴシック" w:hAnsi="游ゴシック" w:hint="eastAsia"/>
        </w:rPr>
        <w:t>に強い欲求をもっている。アイディアが豊富であり、人と関わりながら楽しむことを好む。</w:t>
      </w:r>
      <w:r w:rsidR="003A2601" w:rsidRPr="00B64D89">
        <w:rPr>
          <w:rFonts w:ascii="游ゴシック" w:eastAsia="游ゴシック" w:hAnsi="游ゴシック" w:hint="eastAsia"/>
        </w:rPr>
        <w:t>オリジナルな</w:t>
      </w:r>
      <w:r w:rsidR="00E10B0F" w:rsidRPr="00B64D89">
        <w:rPr>
          <w:rFonts w:ascii="游ゴシック" w:eastAsia="游ゴシック" w:hAnsi="游ゴシック" w:hint="eastAsia"/>
        </w:rPr>
        <w:t>アイディアを大切にするため、自分のアイディアを否定されることを嫌う。行動的であり、アイディアを出し、どんどん変化を起こしていく。人を巻き込みながら、新しいことや楽しいことをするのが得意。人に対する影響力が大きい。</w:t>
      </w:r>
      <w:r w:rsidR="003A2601" w:rsidRPr="00B64D89">
        <w:rPr>
          <w:rFonts w:ascii="游ゴシック" w:eastAsia="游ゴシック" w:hAnsi="游ゴシック" w:hint="eastAsia"/>
        </w:rPr>
        <w:t>人に影響を与えるためであるならば、リスクを負う判断も厭わない。細かいことは気にならず、いかに注目されるかが大事。</w:t>
      </w:r>
    </w:p>
    <w:p w14:paraId="19F7162B" w14:textId="32704BBE" w:rsidR="00F86FD7" w:rsidRPr="00B64D89" w:rsidRDefault="004E1962" w:rsidP="003A2601">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常に行動的でありたいため、自由度が低かったり、詳細さを求められると本領を発揮することができない。変化のない単調なことや計画通りに遂行すること、細かいことや丁寧さが求められることは苦手。</w:t>
      </w:r>
      <w:r w:rsidR="00F86FD7" w:rsidRPr="00B64D89">
        <w:rPr>
          <w:rFonts w:ascii="游ゴシック" w:eastAsia="游ゴシック" w:hAnsi="游ゴシック" w:hint="eastAsia"/>
        </w:rPr>
        <w:t>話し好きで話し上手。聞くことよりも話すことが好きであるため、聞くことにはすぐ飽きてしまう。場を盛り上げることや面白いことをするのが好きであるが、反応が無いとへこんでしまう。</w:t>
      </w:r>
    </w:p>
    <w:p w14:paraId="1AC1F15F" w14:textId="6B5B8A7E" w:rsidR="00F86FD7" w:rsidRPr="00B64D89" w:rsidRDefault="00F86FD7" w:rsidP="00F86FD7">
      <w:pPr>
        <w:ind w:leftChars="200" w:left="420"/>
        <w:rPr>
          <w:rFonts w:ascii="游ゴシック" w:eastAsia="游ゴシック" w:hAnsi="游ゴシック"/>
        </w:rPr>
      </w:pPr>
      <w:r w:rsidRPr="00B64D89">
        <w:rPr>
          <w:rFonts w:ascii="游ゴシック" w:eastAsia="游ゴシック" w:hAnsi="游ゴシック" w:hint="eastAsia"/>
        </w:rPr>
        <w:t>自己主張が強く、感情表現</w:t>
      </w:r>
      <w:r w:rsidR="003A2601" w:rsidRPr="00B64D89">
        <w:rPr>
          <w:rFonts w:ascii="游ゴシック" w:eastAsia="游ゴシック" w:hAnsi="游ゴシック" w:hint="eastAsia"/>
        </w:rPr>
        <w:t>が</w:t>
      </w:r>
      <w:r w:rsidRPr="00B64D89">
        <w:rPr>
          <w:rFonts w:ascii="游ゴシック" w:eastAsia="游ゴシック" w:hAnsi="游ゴシック" w:hint="eastAsia"/>
        </w:rPr>
        <w:t>豊か。</w:t>
      </w:r>
    </w:p>
    <w:p w14:paraId="16579925" w14:textId="04870720" w:rsidR="00F86FD7" w:rsidRPr="00B64D89" w:rsidRDefault="00F86FD7" w:rsidP="00E10B0F">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w:t>
      </w:r>
    </w:p>
    <w:p w14:paraId="7AC32BC9" w14:textId="458FA833" w:rsidR="00B77BF8" w:rsidRPr="00B64D89" w:rsidRDefault="00B77BF8"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○社交派　→　楽しいことが大好き　　○人に影響を与えたい、人に注目されたい。</w:t>
      </w:r>
    </w:p>
    <w:p w14:paraId="2C73B48F" w14:textId="1980CB5A" w:rsidR="00B77BF8" w:rsidRPr="00B64D89" w:rsidRDefault="00B77BF8"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○話すときに身振り手振りが大きい。情熱的な話し方。　○ほめられるのが好き。</w:t>
      </w:r>
    </w:p>
    <w:p w14:paraId="15B0B580" w14:textId="7ECC1012" w:rsidR="003A2601" w:rsidRPr="00B64D89" w:rsidRDefault="00B77BF8" w:rsidP="004E1962">
      <w:pPr>
        <w:tabs>
          <w:tab w:val="right" w:pos="9921"/>
        </w:tabs>
        <w:ind w:left="420" w:hangingChars="200" w:hanging="420"/>
        <w:rPr>
          <w:rFonts w:ascii="游ゴシック" w:eastAsia="游ゴシック" w:hAnsi="游ゴシック"/>
        </w:rPr>
      </w:pPr>
      <w:r w:rsidRPr="00B64D89">
        <w:rPr>
          <w:rFonts w:ascii="游ゴシック" w:eastAsia="游ゴシック" w:hAnsi="游ゴシック" w:hint="eastAsia"/>
        </w:rPr>
        <w:t xml:space="preserve">　　○人と話すのが好き。おしゃべり</w:t>
      </w:r>
      <w:r w:rsidR="004E1962" w:rsidRPr="00B64D89">
        <w:rPr>
          <w:rFonts w:ascii="游ゴシック" w:eastAsia="游ゴシック" w:hAnsi="游ゴシック" w:hint="eastAsia"/>
        </w:rPr>
        <w:t>。</w:t>
      </w:r>
      <w:r w:rsidR="003A2601" w:rsidRPr="00B64D89">
        <w:rPr>
          <w:rFonts w:ascii="游ゴシック" w:eastAsia="游ゴシック" w:hAnsi="游ゴシック" w:hint="eastAsia"/>
        </w:rPr>
        <w:t xml:space="preserve">　○話しを聞かない。</w:t>
      </w:r>
      <w:r w:rsidRPr="00B64D89">
        <w:rPr>
          <w:rFonts w:ascii="游ゴシック" w:eastAsia="游ゴシック" w:hAnsi="游ゴシック" w:hint="eastAsia"/>
        </w:rPr>
        <w:t xml:space="preserve">　</w:t>
      </w:r>
      <w:r w:rsidR="003A2601" w:rsidRPr="00B64D89">
        <w:rPr>
          <w:rFonts w:ascii="游ゴシック" w:eastAsia="游ゴシック" w:hAnsi="游ゴシック" w:hint="eastAsia"/>
        </w:rPr>
        <w:t>○調子に</w:t>
      </w:r>
      <w:r w:rsidR="00B41C02" w:rsidRPr="00B64D89">
        <w:rPr>
          <w:rFonts w:ascii="游ゴシック" w:eastAsia="游ゴシック" w:hAnsi="游ゴシック" w:hint="eastAsia"/>
        </w:rPr>
        <w:t>乗る</w:t>
      </w:r>
      <w:r w:rsidR="003A2601" w:rsidRPr="00B64D89">
        <w:rPr>
          <w:rFonts w:ascii="游ゴシック" w:eastAsia="游ゴシック" w:hAnsi="游ゴシック" w:hint="eastAsia"/>
        </w:rPr>
        <w:t>。</w:t>
      </w:r>
    </w:p>
    <w:p w14:paraId="6DE29336" w14:textId="2C5ED726" w:rsidR="00B77BF8" w:rsidRPr="00B64D89" w:rsidRDefault="00B77BF8" w:rsidP="00B41C02">
      <w:pPr>
        <w:tabs>
          <w:tab w:val="right" w:pos="9921"/>
        </w:tabs>
        <w:ind w:firstLineChars="200" w:firstLine="420"/>
        <w:rPr>
          <w:rFonts w:ascii="游ゴシック" w:eastAsia="游ゴシック" w:hAnsi="游ゴシック"/>
        </w:rPr>
      </w:pPr>
      <w:r w:rsidRPr="00B64D89">
        <w:rPr>
          <w:rFonts w:ascii="游ゴシック" w:eastAsia="游ゴシック" w:hAnsi="游ゴシック" w:hint="eastAsia"/>
        </w:rPr>
        <w:t>○アイディアマン。オリジナルを大切にする</w:t>
      </w:r>
      <w:r w:rsidR="004E1962" w:rsidRPr="00B64D89">
        <w:rPr>
          <w:rFonts w:ascii="游ゴシック" w:eastAsia="游ゴシック" w:hAnsi="游ゴシック" w:hint="eastAsia"/>
        </w:rPr>
        <w:t>。</w:t>
      </w:r>
      <w:r w:rsidR="00B41C02" w:rsidRPr="00B64D89">
        <w:rPr>
          <w:rFonts w:ascii="游ゴシック" w:eastAsia="游ゴシック" w:hAnsi="游ゴシック" w:hint="eastAsia"/>
        </w:rPr>
        <w:t xml:space="preserve">　○</w:t>
      </w:r>
      <w:r w:rsidR="003A2601" w:rsidRPr="00B64D89">
        <w:rPr>
          <w:rFonts w:ascii="游ゴシック" w:eastAsia="游ゴシック" w:hAnsi="游ゴシック" w:hint="eastAsia"/>
        </w:rPr>
        <w:t>ルールは気にしない。</w:t>
      </w:r>
    </w:p>
    <w:p w14:paraId="2836607A" w14:textId="75917ADF" w:rsidR="00B77BF8" w:rsidRPr="00B64D89" w:rsidRDefault="00B77BF8" w:rsidP="00CD3D4A">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○地道な作業が苦手。飽きっぽい。</w:t>
      </w:r>
      <w:r w:rsidR="008807FD" w:rsidRPr="00B64D89">
        <w:rPr>
          <w:rFonts w:ascii="游ゴシック" w:eastAsia="游ゴシック" w:hAnsi="游ゴシック" w:hint="eastAsia"/>
        </w:rPr>
        <w:t xml:space="preserve">　○仕切ることが得意。</w:t>
      </w:r>
      <w:r w:rsidR="00B41C02" w:rsidRPr="00B64D89">
        <w:rPr>
          <w:rFonts w:ascii="游ゴシック" w:eastAsia="游ゴシック" w:hAnsi="游ゴシック" w:hint="eastAsia"/>
        </w:rPr>
        <w:t xml:space="preserve">　</w:t>
      </w:r>
      <w:r w:rsidR="008807FD" w:rsidRPr="00B64D89">
        <w:rPr>
          <w:rFonts w:ascii="游ゴシック" w:eastAsia="游ゴシック" w:hAnsi="游ゴシック" w:hint="eastAsia"/>
        </w:rPr>
        <w:t>○盛り上げ上手。</w:t>
      </w:r>
    </w:p>
    <w:p w14:paraId="6B3923EE" w14:textId="4D70A3B9" w:rsidR="003A2601" w:rsidRPr="00B64D89" w:rsidRDefault="004E1962" w:rsidP="008807FD">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○変化への適応力が高く、臨機応変</w:t>
      </w:r>
      <w:r w:rsidR="008807FD" w:rsidRPr="00B64D89">
        <w:rPr>
          <w:rFonts w:ascii="游ゴシック" w:eastAsia="游ゴシック" w:hAnsi="游ゴシック" w:hint="eastAsia"/>
        </w:rPr>
        <w:t xml:space="preserve">。　</w:t>
      </w:r>
      <w:r w:rsidR="003A2601" w:rsidRPr="00B64D89">
        <w:rPr>
          <w:rFonts w:ascii="游ゴシック" w:eastAsia="游ゴシック" w:hAnsi="游ゴシック" w:hint="eastAsia"/>
        </w:rPr>
        <w:t>○適当、大雑把。</w:t>
      </w:r>
    </w:p>
    <w:p w14:paraId="491FE47D" w14:textId="0FB013B1" w:rsidR="00B77BF8" w:rsidRPr="00B64D89" w:rsidRDefault="00B77BF8" w:rsidP="00B64D89">
      <w:pPr>
        <w:spacing w:before="240"/>
        <w:ind w:leftChars="100" w:left="420" w:hangingChars="100" w:hanging="210"/>
        <w:rPr>
          <w:rFonts w:ascii="游ゴシック" w:eastAsia="游ゴシック" w:hAnsi="游ゴシック"/>
          <w:b/>
          <w:bCs/>
        </w:rPr>
      </w:pPr>
      <w:r w:rsidRPr="00B64D89">
        <w:rPr>
          <w:rFonts w:ascii="游ゴシック" w:eastAsia="游ゴシック" w:hAnsi="游ゴシック" w:hint="eastAsia"/>
          <w:b/>
          <w:bCs/>
        </w:rPr>
        <w:t>（接し方</w:t>
      </w:r>
      <w:r w:rsidR="00CE0990" w:rsidRPr="00B64D89">
        <w:rPr>
          <w:rFonts w:ascii="游ゴシック" w:eastAsia="游ゴシック" w:hAnsi="游ゴシック" w:hint="eastAsia"/>
          <w:b/>
          <w:bCs/>
        </w:rPr>
        <w:t>・活かし方</w:t>
      </w:r>
      <w:r w:rsidRPr="00B64D89">
        <w:rPr>
          <w:rFonts w:ascii="游ゴシック" w:eastAsia="游ゴシック" w:hAnsi="游ゴシック" w:hint="eastAsia"/>
          <w:b/>
          <w:bCs/>
        </w:rPr>
        <w:t>）</w:t>
      </w:r>
    </w:p>
    <w:p w14:paraId="3BD7F08C" w14:textId="6F1A48AF" w:rsidR="00144E83" w:rsidRPr="00B64D89" w:rsidRDefault="00B77BF8"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○キーワードは「</w:t>
      </w:r>
      <w:r w:rsidR="00A00873" w:rsidRPr="00B64D89">
        <w:rPr>
          <w:rFonts w:ascii="游ゴシック" w:eastAsia="游ゴシック" w:hAnsi="游ゴシック" w:hint="eastAsia"/>
        </w:rPr>
        <w:t>ほ</w:t>
      </w:r>
      <w:r w:rsidR="004E1962" w:rsidRPr="00B64D89">
        <w:rPr>
          <w:rFonts w:ascii="游ゴシック" w:eastAsia="游ゴシック" w:hAnsi="游ゴシック" w:hint="eastAsia"/>
        </w:rPr>
        <w:t>め</w:t>
      </w:r>
      <w:r w:rsidRPr="00B64D89">
        <w:rPr>
          <w:rFonts w:ascii="游ゴシック" w:eastAsia="游ゴシック" w:hAnsi="游ゴシック" w:hint="eastAsia"/>
        </w:rPr>
        <w:t>まくる」（どんなほめ方でも</w:t>
      </w:r>
      <w:r w:rsidR="00144E83" w:rsidRPr="00B64D89">
        <w:rPr>
          <w:rFonts w:ascii="游ゴシック" w:eastAsia="游ゴシック" w:hAnsi="游ゴシック" w:hint="eastAsia"/>
        </w:rPr>
        <w:t>ＯＫ</w:t>
      </w:r>
      <w:r w:rsidRPr="00B64D89">
        <w:rPr>
          <w:rFonts w:ascii="游ゴシック" w:eastAsia="游ゴシック" w:hAnsi="游ゴシック" w:hint="eastAsia"/>
        </w:rPr>
        <w:t>！「すごい」「素敵」</w:t>
      </w:r>
      <w:r w:rsidR="00144E83" w:rsidRPr="00B64D89">
        <w:rPr>
          <w:rFonts w:ascii="游ゴシック" w:eastAsia="游ゴシック" w:hAnsi="游ゴシック" w:hint="eastAsia"/>
        </w:rPr>
        <w:t>など）</w:t>
      </w:r>
    </w:p>
    <w:p w14:paraId="678D63C7" w14:textId="411FBBAE" w:rsidR="00B77BF8" w:rsidRPr="00B64D89" w:rsidRDefault="00CE0990" w:rsidP="00144E83">
      <w:pPr>
        <w:ind w:leftChars="200" w:left="420" w:firstLineChars="100" w:firstLine="210"/>
        <w:rPr>
          <w:rFonts w:ascii="游ゴシック" w:eastAsia="游ゴシック" w:hAnsi="游ゴシック"/>
        </w:rPr>
      </w:pPr>
      <w:r w:rsidRPr="00B64D89">
        <w:rPr>
          <w:rFonts w:ascii="游ゴシック" w:eastAsia="游ゴシック" w:hAnsi="游ゴシック" w:hint="eastAsia"/>
        </w:rPr>
        <w:t>※モチベーションの</w:t>
      </w:r>
      <w:r w:rsidR="00144E83" w:rsidRPr="00B64D89">
        <w:rPr>
          <w:rFonts w:ascii="游ゴシック" w:eastAsia="游ゴシック" w:hAnsi="游ゴシック" w:hint="eastAsia"/>
        </w:rPr>
        <w:t>維持</w:t>
      </w:r>
      <w:r w:rsidRPr="00B64D89">
        <w:rPr>
          <w:rFonts w:ascii="游ゴシック" w:eastAsia="游ゴシック" w:hAnsi="游ゴシック" w:hint="eastAsia"/>
        </w:rPr>
        <w:t>につながる。</w:t>
      </w:r>
    </w:p>
    <w:p w14:paraId="10AF35EA" w14:textId="79673BE4" w:rsidR="00144E83" w:rsidRPr="00B64D89" w:rsidRDefault="00B77BF8" w:rsidP="00144E83">
      <w:pPr>
        <w:rPr>
          <w:rFonts w:ascii="游ゴシック" w:eastAsia="游ゴシック" w:hAnsi="游ゴシック"/>
        </w:rPr>
      </w:pPr>
      <w:r w:rsidRPr="00B64D89">
        <w:rPr>
          <w:rFonts w:ascii="游ゴシック" w:eastAsia="游ゴシック" w:hAnsi="游ゴシック" w:hint="eastAsia"/>
        </w:rPr>
        <w:t xml:space="preserve">　　○</w:t>
      </w:r>
      <w:r w:rsidR="00F86FD7" w:rsidRPr="00B64D89">
        <w:rPr>
          <w:rFonts w:ascii="游ゴシック" w:eastAsia="游ゴシック" w:hAnsi="游ゴシック" w:hint="eastAsia"/>
        </w:rPr>
        <w:t>話しを聞くときは、</w:t>
      </w:r>
      <w:r w:rsidR="00A00873" w:rsidRPr="00B64D89">
        <w:rPr>
          <w:rFonts w:ascii="游ゴシック" w:eastAsia="游ゴシック" w:hAnsi="游ゴシック" w:hint="eastAsia"/>
        </w:rPr>
        <w:t>あい</w:t>
      </w:r>
      <w:r w:rsidR="00B41C02" w:rsidRPr="00B64D89">
        <w:rPr>
          <w:rFonts w:ascii="游ゴシック" w:eastAsia="游ゴシック" w:hAnsi="游ゴシック" w:hint="eastAsia"/>
        </w:rPr>
        <w:t>づち</w:t>
      </w:r>
      <w:r w:rsidR="00F86FD7" w:rsidRPr="00B64D89">
        <w:rPr>
          <w:rFonts w:ascii="游ゴシック" w:eastAsia="游ゴシック" w:hAnsi="游ゴシック" w:hint="eastAsia"/>
        </w:rPr>
        <w:t>など明確に</w:t>
      </w:r>
      <w:r w:rsidRPr="00B64D89">
        <w:rPr>
          <w:rFonts w:ascii="游ゴシック" w:eastAsia="游ゴシック" w:hAnsi="游ゴシック" w:hint="eastAsia"/>
        </w:rPr>
        <w:t>反応してあげる。（</w:t>
      </w:r>
      <w:r w:rsidR="00A00873" w:rsidRPr="00B64D89">
        <w:rPr>
          <w:rFonts w:ascii="游ゴシック" w:eastAsia="游ゴシック" w:hAnsi="游ゴシック" w:hint="eastAsia"/>
        </w:rPr>
        <w:t>あい</w:t>
      </w:r>
      <w:r w:rsidRPr="00B64D89">
        <w:rPr>
          <w:rFonts w:ascii="游ゴシック" w:eastAsia="游ゴシック" w:hAnsi="游ゴシック" w:hint="eastAsia"/>
        </w:rPr>
        <w:t>づち、うな</w:t>
      </w:r>
      <w:r w:rsidR="00430FFD" w:rsidRPr="00B64D89">
        <w:rPr>
          <w:rFonts w:ascii="游ゴシック" w:eastAsia="游ゴシック" w:hAnsi="游ゴシック" w:hint="eastAsia"/>
        </w:rPr>
        <w:t>ず</w:t>
      </w:r>
      <w:r w:rsidRPr="00B64D89">
        <w:rPr>
          <w:rFonts w:ascii="游ゴシック" w:eastAsia="游ゴシック" w:hAnsi="游ゴシック" w:hint="eastAsia"/>
        </w:rPr>
        <w:t>き、共感）</w:t>
      </w:r>
    </w:p>
    <w:p w14:paraId="3639B75D" w14:textId="120C6EAB" w:rsidR="00B77BF8" w:rsidRPr="00B64D89" w:rsidRDefault="004E1962" w:rsidP="00144E83">
      <w:pPr>
        <w:ind w:firstLineChars="300" w:firstLine="630"/>
        <w:rPr>
          <w:rFonts w:ascii="游ゴシック" w:eastAsia="游ゴシック" w:hAnsi="游ゴシック"/>
        </w:rPr>
      </w:pPr>
      <w:r w:rsidRPr="00B64D89">
        <w:rPr>
          <w:rFonts w:ascii="游ゴシック" w:eastAsia="游ゴシック" w:hAnsi="游ゴシック" w:hint="eastAsia"/>
        </w:rPr>
        <w:t>※</w:t>
      </w:r>
      <w:r w:rsidR="00F86FD7" w:rsidRPr="00B64D89">
        <w:rPr>
          <w:rFonts w:ascii="游ゴシック" w:eastAsia="游ゴシック" w:hAnsi="游ゴシック" w:hint="eastAsia"/>
        </w:rPr>
        <w:t>共感など、こまめな反応や働きかけがないと一気にやる気を失う。</w:t>
      </w:r>
    </w:p>
    <w:p w14:paraId="11AA3FAD" w14:textId="71230992" w:rsidR="003A2601" w:rsidRPr="00B64D89" w:rsidRDefault="00B77BF8"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○話をさせてあげる。</w:t>
      </w:r>
      <w:r w:rsidR="00DA5361" w:rsidRPr="00B64D89">
        <w:rPr>
          <w:rFonts w:ascii="游ゴシック" w:eastAsia="游ゴシック" w:hAnsi="游ゴシック" w:hint="eastAsia"/>
        </w:rPr>
        <w:t>（※オープンクエスチョンで自由に話しをさせる。）</w:t>
      </w:r>
    </w:p>
    <w:p w14:paraId="72D38C6B" w14:textId="3C8A7A04" w:rsidR="00DA5361" w:rsidRPr="00B64D89" w:rsidRDefault="00DA5361"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w:t>
      </w:r>
      <w:r w:rsidR="00144E83" w:rsidRPr="00B64D89">
        <w:rPr>
          <w:rFonts w:ascii="游ゴシック" w:eastAsia="游ゴシック" w:hAnsi="游ゴシック" w:hint="eastAsia"/>
        </w:rPr>
        <w:t xml:space="preserve">　　</w:t>
      </w:r>
      <w:r w:rsidRPr="00B64D89">
        <w:rPr>
          <w:rFonts w:ascii="游ゴシック" w:eastAsia="游ゴシック" w:hAnsi="游ゴシック" w:hint="eastAsia"/>
        </w:rPr>
        <w:t>※オープンクエスチョン＝回答が</w:t>
      </w:r>
      <w:r w:rsidR="00144E83" w:rsidRPr="00B64D89">
        <w:rPr>
          <w:rFonts w:ascii="游ゴシック" w:eastAsia="游ゴシック" w:hAnsi="游ゴシック" w:hint="eastAsia"/>
        </w:rPr>
        <w:t>YES／NO</w:t>
      </w:r>
      <w:r w:rsidRPr="00B64D89">
        <w:rPr>
          <w:rFonts w:ascii="游ゴシック" w:eastAsia="游ゴシック" w:hAnsi="游ゴシック" w:hint="eastAsia"/>
        </w:rPr>
        <w:t>で答えられない質問（例</w:t>
      </w:r>
      <w:r w:rsidR="00144E83" w:rsidRPr="00B64D89">
        <w:rPr>
          <w:rFonts w:ascii="游ゴシック" w:eastAsia="游ゴシック" w:hAnsi="游ゴシック" w:hint="eastAsia"/>
        </w:rPr>
        <w:t>：</w:t>
      </w:r>
      <w:r w:rsidRPr="00B64D89">
        <w:rPr>
          <w:rFonts w:ascii="游ゴシック" w:eastAsia="游ゴシック" w:hAnsi="游ゴシック" w:hint="eastAsia"/>
        </w:rPr>
        <w:t>どんな感じ？）</w:t>
      </w:r>
    </w:p>
    <w:p w14:paraId="1C2EBAE7" w14:textId="2DA729ED" w:rsidR="00DA5361" w:rsidRPr="00B64D89" w:rsidRDefault="00DA5361"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○アイディアに耳を貸す。</w:t>
      </w:r>
    </w:p>
    <w:p w14:paraId="5F3C3E1B" w14:textId="74A7E3F1" w:rsidR="00B77BF8" w:rsidRPr="00B64D89" w:rsidRDefault="00B77BF8" w:rsidP="00144E83">
      <w:pPr>
        <w:ind w:firstLineChars="200" w:firstLine="420"/>
        <w:rPr>
          <w:rFonts w:ascii="游ゴシック" w:eastAsia="游ゴシック" w:hAnsi="游ゴシック"/>
        </w:rPr>
      </w:pPr>
      <w:r w:rsidRPr="00B64D89">
        <w:rPr>
          <w:rFonts w:ascii="游ゴシック" w:eastAsia="游ゴシック" w:hAnsi="游ゴシック" w:hint="eastAsia"/>
        </w:rPr>
        <w:t>○楽しい</w:t>
      </w:r>
      <w:r w:rsidR="00144E83" w:rsidRPr="00B64D89">
        <w:rPr>
          <w:rFonts w:ascii="游ゴシック" w:eastAsia="游ゴシック" w:hAnsi="游ゴシック" w:hint="eastAsia"/>
        </w:rPr>
        <w:t>こと</w:t>
      </w:r>
      <w:r w:rsidRPr="00B64D89">
        <w:rPr>
          <w:rFonts w:ascii="游ゴシック" w:eastAsia="游ゴシック" w:hAnsi="游ゴシック" w:hint="eastAsia"/>
        </w:rPr>
        <w:t>が好き。ネガティブなことは避ける。</w:t>
      </w:r>
    </w:p>
    <w:p w14:paraId="25276B0D" w14:textId="1BEB94A0" w:rsidR="00B77BF8" w:rsidRPr="00B64D89" w:rsidRDefault="00B77BF8"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○批判しない。批判すると耳をかさなくなる。（モチベーション</w:t>
      </w:r>
      <w:r w:rsidR="00144E83" w:rsidRPr="00B64D89">
        <w:rPr>
          <w:rFonts w:ascii="游ゴシック" w:eastAsia="游ゴシック" w:hAnsi="游ゴシック" w:hint="eastAsia"/>
        </w:rPr>
        <w:t>が保たれなくなる</w:t>
      </w:r>
      <w:r w:rsidRPr="00B64D89">
        <w:rPr>
          <w:rFonts w:ascii="游ゴシック" w:eastAsia="游ゴシック" w:hAnsi="游ゴシック" w:hint="eastAsia"/>
        </w:rPr>
        <w:t>）</w:t>
      </w:r>
    </w:p>
    <w:p w14:paraId="38E85116" w14:textId="3325D7E7" w:rsidR="00CD3D4A" w:rsidRPr="00B64D89" w:rsidRDefault="00B77BF8" w:rsidP="00CE0990">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○くつろいだ雰囲気で</w:t>
      </w:r>
      <w:r w:rsidR="00144E83" w:rsidRPr="00B64D89">
        <w:rPr>
          <w:rFonts w:ascii="游ゴシック" w:eastAsia="游ゴシック" w:hAnsi="游ゴシック" w:hint="eastAsia"/>
        </w:rPr>
        <w:t>，</w:t>
      </w:r>
      <w:r w:rsidRPr="00B64D89">
        <w:rPr>
          <w:rFonts w:ascii="游ゴシック" w:eastAsia="游ゴシック" w:hAnsi="游ゴシック" w:hint="eastAsia"/>
        </w:rPr>
        <w:t>まずは世間話から</w:t>
      </w:r>
      <w:r w:rsidR="00144E83" w:rsidRPr="00B64D89">
        <w:rPr>
          <w:rFonts w:ascii="游ゴシック" w:eastAsia="游ゴシック" w:hAnsi="游ゴシック" w:hint="eastAsia"/>
        </w:rPr>
        <w:t>入る</w:t>
      </w:r>
      <w:r w:rsidRPr="00B64D89">
        <w:rPr>
          <w:rFonts w:ascii="游ゴシック" w:eastAsia="游ゴシック" w:hAnsi="游ゴシック" w:hint="eastAsia"/>
        </w:rPr>
        <w:t>。</w:t>
      </w:r>
    </w:p>
    <w:p w14:paraId="278A8BE1" w14:textId="54202B06" w:rsidR="00CD3D4A" w:rsidRPr="00B64D89" w:rsidRDefault="00CD3D4A" w:rsidP="00CE0990">
      <w:pPr>
        <w:rPr>
          <w:rFonts w:ascii="游ゴシック" w:eastAsia="游ゴシック" w:hAnsi="游ゴシック"/>
        </w:rPr>
      </w:pPr>
    </w:p>
    <w:p w14:paraId="711F616A" w14:textId="0EF5960C" w:rsidR="00CE0990" w:rsidRPr="00B64D89" w:rsidRDefault="00CE0990" w:rsidP="00CE0990">
      <w:pPr>
        <w:rPr>
          <w:rFonts w:ascii="游ゴシック" w:eastAsia="游ゴシック" w:hAnsi="游ゴシック"/>
        </w:rPr>
      </w:pPr>
    </w:p>
    <w:p w14:paraId="7E8A1369" w14:textId="2F3FC59B" w:rsidR="00CE0990" w:rsidRDefault="00CE0990" w:rsidP="00CE0990">
      <w:pPr>
        <w:rPr>
          <w:rFonts w:ascii="游ゴシック" w:eastAsia="游ゴシック" w:hAnsi="游ゴシック"/>
        </w:rPr>
      </w:pPr>
    </w:p>
    <w:p w14:paraId="3C8C94D0" w14:textId="77777777" w:rsidR="00B64D89" w:rsidRPr="00B64D89" w:rsidRDefault="00B64D89" w:rsidP="00CE0990">
      <w:pPr>
        <w:rPr>
          <w:rFonts w:ascii="游ゴシック" w:eastAsia="游ゴシック" w:hAnsi="游ゴシック"/>
        </w:rPr>
      </w:pPr>
    </w:p>
    <w:p w14:paraId="3074F88F" w14:textId="12705AEC" w:rsidR="00CE0990" w:rsidRPr="00B64D89" w:rsidRDefault="00CE0990" w:rsidP="00CE0990">
      <w:pPr>
        <w:rPr>
          <w:rFonts w:ascii="游ゴシック" w:eastAsia="游ゴシック" w:hAnsi="游ゴシック"/>
        </w:rPr>
      </w:pPr>
    </w:p>
    <w:p w14:paraId="7B5CC275" w14:textId="309D0195" w:rsidR="00CE0990" w:rsidRPr="00B64D89" w:rsidRDefault="00CE0990" w:rsidP="00CE0990">
      <w:pPr>
        <w:rPr>
          <w:rFonts w:ascii="游ゴシック" w:eastAsia="游ゴシック" w:hAnsi="游ゴシック"/>
        </w:rPr>
      </w:pPr>
    </w:p>
    <w:p w14:paraId="12528D5E" w14:textId="040619A2" w:rsidR="00CE0990" w:rsidRPr="00B64D89" w:rsidRDefault="00CE0990" w:rsidP="00CE0990">
      <w:pPr>
        <w:rPr>
          <w:rFonts w:ascii="游ゴシック" w:eastAsia="游ゴシック" w:hAnsi="游ゴシック"/>
        </w:rPr>
      </w:pPr>
    </w:p>
    <w:p w14:paraId="28CE3379" w14:textId="63E6483D" w:rsidR="008807FD" w:rsidRDefault="008807FD" w:rsidP="00CE0990">
      <w:pPr>
        <w:rPr>
          <w:rFonts w:ascii="游ゴシック" w:eastAsia="游ゴシック" w:hAnsi="游ゴシック"/>
        </w:rPr>
      </w:pPr>
    </w:p>
    <w:p w14:paraId="146E28B3" w14:textId="77777777" w:rsidR="00A30136" w:rsidRPr="00B64D89" w:rsidRDefault="00A30136" w:rsidP="00CE0990">
      <w:pPr>
        <w:rPr>
          <w:rFonts w:ascii="游ゴシック" w:eastAsia="游ゴシック" w:hAnsi="游ゴシック"/>
        </w:rPr>
      </w:pPr>
    </w:p>
    <w:p w14:paraId="0925063E" w14:textId="097041DE" w:rsidR="00CD3D4A" w:rsidRPr="00B64D89" w:rsidRDefault="00C7645C" w:rsidP="00877156">
      <w:pPr>
        <w:ind w:left="420" w:hangingChars="200" w:hanging="420"/>
        <w:rPr>
          <w:rFonts w:ascii="游ゴシック" w:eastAsia="游ゴシック" w:hAnsi="游ゴシック"/>
          <w:b/>
          <w:bCs/>
        </w:rPr>
      </w:pPr>
      <w:r w:rsidRPr="00B64D89">
        <w:rPr>
          <w:rFonts w:ascii="游ゴシック" w:eastAsia="游ゴシック" w:hAnsi="游ゴシック" w:hint="eastAsia"/>
          <w:b/>
          <w:bCs/>
        </w:rPr>
        <w:lastRenderedPageBreak/>
        <w:t>３．</w:t>
      </w:r>
      <w:r w:rsidR="00CD3D4A" w:rsidRPr="00B64D89">
        <w:rPr>
          <w:rFonts w:ascii="游ゴシック" w:eastAsia="游ゴシック" w:hAnsi="游ゴシック" w:hint="eastAsia"/>
          <w:b/>
          <w:bCs/>
        </w:rPr>
        <w:t>サポータータイプ（温和型）</w:t>
      </w:r>
    </w:p>
    <w:p w14:paraId="6C6D2148" w14:textId="7835D0AB" w:rsidR="00CD3D4A" w:rsidRPr="00B64D89" w:rsidRDefault="00CD3D4A" w:rsidP="00B64D89">
      <w:pPr>
        <w:spacing w:before="240"/>
        <w:ind w:left="420" w:hangingChars="200" w:hanging="420"/>
        <w:rPr>
          <w:rFonts w:ascii="游ゴシック" w:eastAsia="游ゴシック" w:hAnsi="游ゴシック"/>
          <w:b/>
          <w:bCs/>
        </w:rPr>
      </w:pPr>
      <w:r w:rsidRPr="00B64D89">
        <w:rPr>
          <w:rFonts w:ascii="游ゴシック" w:eastAsia="游ゴシック" w:hAnsi="游ゴシック" w:hint="eastAsia"/>
        </w:rPr>
        <w:t xml:space="preserve">　</w:t>
      </w:r>
      <w:r w:rsidRPr="00B64D89">
        <w:rPr>
          <w:rFonts w:ascii="游ゴシック" w:eastAsia="游ゴシック" w:hAnsi="游ゴシック" w:hint="eastAsia"/>
          <w:b/>
          <w:bCs/>
        </w:rPr>
        <w:t>（特徴）</w:t>
      </w:r>
    </w:p>
    <w:p w14:paraId="4E2988D4" w14:textId="45C30704" w:rsidR="007879C7" w:rsidRPr="00B64D89" w:rsidRDefault="007879C7"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人の期待に応えようと行動し、対立を避ける傾向</w:t>
      </w:r>
      <w:r w:rsidR="00512D34" w:rsidRPr="00B64D89">
        <w:rPr>
          <w:rFonts w:ascii="游ゴシック" w:eastAsia="游ゴシック" w:hAnsi="游ゴシック" w:hint="eastAsia"/>
        </w:rPr>
        <w:t>が</w:t>
      </w:r>
      <w:r w:rsidRPr="00B64D89">
        <w:rPr>
          <w:rFonts w:ascii="游ゴシック" w:eastAsia="游ゴシック" w:hAnsi="游ゴシック" w:hint="eastAsia"/>
        </w:rPr>
        <w:t>あ</w:t>
      </w:r>
      <w:r w:rsidR="00512D34" w:rsidRPr="00B64D89">
        <w:rPr>
          <w:rFonts w:ascii="游ゴシック" w:eastAsia="游ゴシック" w:hAnsi="游ゴシック" w:hint="eastAsia"/>
        </w:rPr>
        <w:t>る</w:t>
      </w:r>
      <w:r w:rsidRPr="00B64D89">
        <w:rPr>
          <w:rFonts w:ascii="游ゴシック" w:eastAsia="游ゴシック" w:hAnsi="游ゴシック" w:hint="eastAsia"/>
        </w:rPr>
        <w:t>。調和が大事でみんなに貢献したいと思う。</w:t>
      </w:r>
    </w:p>
    <w:p w14:paraId="5CFF848A" w14:textId="778D90E6" w:rsidR="007879C7" w:rsidRPr="00B64D89" w:rsidRDefault="007879C7"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感情は表に出すが、自己主張は少ないという</w:t>
      </w:r>
      <w:r w:rsidR="00512D34" w:rsidRPr="00B64D89">
        <w:rPr>
          <w:rFonts w:ascii="游ゴシック" w:eastAsia="游ゴシック" w:hAnsi="游ゴシック" w:hint="eastAsia"/>
        </w:rPr>
        <w:t>のが</w:t>
      </w:r>
      <w:r w:rsidRPr="00B64D89">
        <w:rPr>
          <w:rFonts w:ascii="游ゴシック" w:eastAsia="游ゴシック" w:hAnsi="游ゴシック" w:hint="eastAsia"/>
        </w:rPr>
        <w:t>特徴。重要なことは「調和」と「人に貢献する」こと。人との調和が大事であり、人の心に敏感であるため、周囲にいる人が穏やかに過ごせるように振る舞う。相手に貢献したいという欲求が強く、自分のことよりも周りの人を優先し、</w:t>
      </w:r>
      <w:r w:rsidR="00190285" w:rsidRPr="00B64D89">
        <w:rPr>
          <w:rFonts w:ascii="游ゴシック" w:eastAsia="游ゴシック" w:hAnsi="游ゴシック" w:hint="eastAsia"/>
        </w:rPr>
        <w:t>NOが言い</w:t>
      </w:r>
      <w:r w:rsidR="00144E83" w:rsidRPr="00B64D89">
        <w:rPr>
          <w:rFonts w:ascii="游ゴシック" w:eastAsia="游ゴシック" w:hAnsi="游ゴシック" w:hint="eastAsia"/>
        </w:rPr>
        <w:t>づ</w:t>
      </w:r>
      <w:r w:rsidR="00190285" w:rsidRPr="00B64D89">
        <w:rPr>
          <w:rFonts w:ascii="游ゴシック" w:eastAsia="游ゴシック" w:hAnsi="游ゴシック" w:hint="eastAsia"/>
        </w:rPr>
        <w:t>らい。ペースは穏やかでゆっくり。場の空気を和らげ、調整してくれるような存在。</w:t>
      </w:r>
    </w:p>
    <w:p w14:paraId="3050A5C0" w14:textId="2FAAD542" w:rsidR="00190285" w:rsidRPr="00B64D89" w:rsidRDefault="00190285"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とにかく人との調和を取りたいと考える反面、何かを計画し達成することにはあまり興味がない。リスクを取ることや自己主張を強くすると和を乱すと考えてしまう。目標設定や計画することが</w:t>
      </w:r>
      <w:r w:rsidR="00512D34" w:rsidRPr="00B64D89">
        <w:rPr>
          <w:rFonts w:ascii="游ゴシック" w:eastAsia="游ゴシック" w:hAnsi="游ゴシック" w:hint="eastAsia"/>
        </w:rPr>
        <w:t>苦手。</w:t>
      </w:r>
      <w:r w:rsidRPr="00B64D89">
        <w:rPr>
          <w:rFonts w:ascii="游ゴシック" w:eastAsia="游ゴシック" w:hAnsi="游ゴシック" w:hint="eastAsia"/>
        </w:rPr>
        <w:t>物事を主体的に推し進めていくことが苦手。</w:t>
      </w:r>
    </w:p>
    <w:p w14:paraId="3170A9F4" w14:textId="77777777" w:rsidR="00144E83" w:rsidRPr="00B64D89" w:rsidRDefault="00CD3D4A"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w:t>
      </w:r>
    </w:p>
    <w:p w14:paraId="31A2C02B" w14:textId="6DCE16BB" w:rsidR="00CD3D4A" w:rsidRPr="00B64D89" w:rsidRDefault="00CD3D4A" w:rsidP="00144E83">
      <w:pPr>
        <w:ind w:leftChars="200" w:left="420"/>
        <w:rPr>
          <w:rFonts w:ascii="游ゴシック" w:eastAsia="游ゴシック" w:hAnsi="游ゴシック"/>
        </w:rPr>
      </w:pPr>
      <w:r w:rsidRPr="00B64D89">
        <w:rPr>
          <w:rFonts w:ascii="游ゴシック" w:eastAsia="游ゴシック" w:hAnsi="游ゴシック" w:hint="eastAsia"/>
        </w:rPr>
        <w:t>○友好派　→　人のために</w:t>
      </w:r>
      <w:r w:rsidR="00430FFD" w:rsidRPr="00B64D89">
        <w:rPr>
          <w:rFonts w:ascii="游ゴシック" w:eastAsia="游ゴシック" w:hAnsi="游ゴシック" w:hint="eastAsia"/>
        </w:rPr>
        <w:t>頑張る</w:t>
      </w:r>
      <w:r w:rsidRPr="00B64D89">
        <w:rPr>
          <w:rFonts w:ascii="游ゴシック" w:eastAsia="游ゴシック" w:hAnsi="游ゴシック" w:hint="eastAsia"/>
        </w:rPr>
        <w:t xml:space="preserve">　○協調性があり、チームワークを大切にする。</w:t>
      </w:r>
    </w:p>
    <w:p w14:paraId="4BB2F295" w14:textId="66598827" w:rsidR="00CD3D4A" w:rsidRPr="00B64D89" w:rsidRDefault="00CD3D4A"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○協調性があり、チームワークを大切にする。　○仕事よりも人間関係を優先する。</w:t>
      </w:r>
    </w:p>
    <w:p w14:paraId="2B112A7A" w14:textId="13C92B9E" w:rsidR="00CD3D4A" w:rsidRPr="00B64D89" w:rsidRDefault="00CD3D4A"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○いい人でいたい八方美人的な人。　○人に嫌われることを恐れる。</w:t>
      </w:r>
    </w:p>
    <w:p w14:paraId="4C9756D2" w14:textId="54C41F76" w:rsidR="00CD3D4A" w:rsidRPr="00B64D89" w:rsidRDefault="00CD3D4A"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○人に頼まれると</w:t>
      </w:r>
      <w:r w:rsidR="00144E83" w:rsidRPr="00B64D89">
        <w:rPr>
          <w:rFonts w:ascii="游ゴシック" w:eastAsia="游ゴシック" w:hAnsi="游ゴシック" w:hint="eastAsia"/>
        </w:rPr>
        <w:t>NO</w:t>
      </w:r>
      <w:r w:rsidRPr="00B64D89">
        <w:rPr>
          <w:rFonts w:ascii="游ゴシック" w:eastAsia="游ゴシック" w:hAnsi="游ゴシック" w:hint="eastAsia"/>
        </w:rPr>
        <w:t>と</w:t>
      </w:r>
      <w:r w:rsidR="00144E83" w:rsidRPr="00B64D89">
        <w:rPr>
          <w:rFonts w:ascii="游ゴシック" w:eastAsia="游ゴシック" w:hAnsi="游ゴシック" w:hint="eastAsia"/>
        </w:rPr>
        <w:t>言えない</w:t>
      </w:r>
      <w:r w:rsidRPr="00B64D89">
        <w:rPr>
          <w:rFonts w:ascii="游ゴシック" w:eastAsia="游ゴシック" w:hAnsi="游ゴシック" w:hint="eastAsia"/>
        </w:rPr>
        <w:t>。　○自分の感情は抑えがち。</w:t>
      </w:r>
    </w:p>
    <w:p w14:paraId="25F3A45F" w14:textId="030EA6C1" w:rsidR="00CE0990" w:rsidRPr="00B64D89" w:rsidRDefault="00C93DD3" w:rsidP="00C93DD3">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○受動的。　○周囲との合意形成がないと不安。</w:t>
      </w:r>
    </w:p>
    <w:p w14:paraId="64EAA196" w14:textId="4EE070DB" w:rsidR="00CD3D4A" w:rsidRPr="00B64D89" w:rsidRDefault="00CD3D4A" w:rsidP="00B64D89">
      <w:pPr>
        <w:spacing w:before="240"/>
        <w:ind w:left="420" w:hangingChars="200" w:hanging="420"/>
        <w:rPr>
          <w:rFonts w:ascii="游ゴシック" w:eastAsia="游ゴシック" w:hAnsi="游ゴシック"/>
          <w:b/>
          <w:bCs/>
        </w:rPr>
      </w:pPr>
      <w:r w:rsidRPr="00B64D89">
        <w:rPr>
          <w:rFonts w:ascii="游ゴシック" w:eastAsia="游ゴシック" w:hAnsi="游ゴシック" w:hint="eastAsia"/>
        </w:rPr>
        <w:t xml:space="preserve">　</w:t>
      </w:r>
      <w:r w:rsidRPr="00B64D89">
        <w:rPr>
          <w:rFonts w:ascii="游ゴシック" w:eastAsia="游ゴシック" w:hAnsi="游ゴシック" w:hint="eastAsia"/>
          <w:b/>
          <w:bCs/>
        </w:rPr>
        <w:t>（接し方</w:t>
      </w:r>
      <w:r w:rsidR="00C93DD3" w:rsidRPr="00B64D89">
        <w:rPr>
          <w:rFonts w:ascii="游ゴシック" w:eastAsia="游ゴシック" w:hAnsi="游ゴシック" w:hint="eastAsia"/>
          <w:b/>
          <w:bCs/>
        </w:rPr>
        <w:t>・活かし方</w:t>
      </w:r>
      <w:r w:rsidRPr="00B64D89">
        <w:rPr>
          <w:rFonts w:ascii="游ゴシック" w:eastAsia="游ゴシック" w:hAnsi="游ゴシック" w:hint="eastAsia"/>
          <w:b/>
          <w:bCs/>
        </w:rPr>
        <w:t>）</w:t>
      </w:r>
    </w:p>
    <w:p w14:paraId="1845D588" w14:textId="0E4500C7" w:rsidR="00B81950" w:rsidRPr="00B64D89" w:rsidRDefault="00B81950"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w:t>
      </w:r>
      <w:r w:rsidR="00C93DD3" w:rsidRPr="00B64D89">
        <w:rPr>
          <w:rFonts w:ascii="游ゴシック" w:eastAsia="游ゴシック" w:hAnsi="游ゴシック" w:hint="eastAsia"/>
        </w:rPr>
        <w:t>穏やかで</w:t>
      </w:r>
      <w:r w:rsidR="00A00873" w:rsidRPr="00B64D89">
        <w:rPr>
          <w:rFonts w:ascii="游ゴシック" w:eastAsia="游ゴシック" w:hAnsi="游ゴシック" w:hint="eastAsia"/>
        </w:rPr>
        <w:t>温かみ</w:t>
      </w:r>
      <w:r w:rsidR="00C93DD3" w:rsidRPr="00B64D89">
        <w:rPr>
          <w:rFonts w:ascii="游ゴシック" w:eastAsia="游ゴシック" w:hAnsi="游ゴシック" w:hint="eastAsia"/>
        </w:rPr>
        <w:t>のある対応にこころがける。</w:t>
      </w:r>
    </w:p>
    <w:p w14:paraId="4A1D744F" w14:textId="7F6F397F" w:rsidR="00B81950" w:rsidRPr="00B64D89" w:rsidRDefault="00B81950"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○感謝の気持ちをまめに</w:t>
      </w:r>
      <w:r w:rsidR="00A00873" w:rsidRPr="00B64D89">
        <w:rPr>
          <w:rFonts w:ascii="游ゴシック" w:eastAsia="游ゴシック" w:hAnsi="游ゴシック" w:hint="eastAsia"/>
        </w:rPr>
        <w:t>伝える</w:t>
      </w:r>
      <w:r w:rsidRPr="00B64D89">
        <w:rPr>
          <w:rFonts w:ascii="游ゴシック" w:eastAsia="游ゴシック" w:hAnsi="游ゴシック" w:hint="eastAsia"/>
        </w:rPr>
        <w:t>。（人に認められたいという気持ちが強い）</w:t>
      </w:r>
    </w:p>
    <w:p w14:paraId="6703D37D" w14:textId="6194324A" w:rsidR="00B81950" w:rsidRPr="00B64D89" w:rsidRDefault="00B81950"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○聞き上手さんなので、しゃべりすぎに注意。</w:t>
      </w:r>
    </w:p>
    <w:p w14:paraId="18D5459E" w14:textId="13ECD7AA" w:rsidR="00B81950" w:rsidRPr="00B64D89" w:rsidRDefault="00B81950"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○「あなたはどうしたい？」と本人が話し出せる機会を持つように</w:t>
      </w:r>
      <w:r w:rsidR="00A00873" w:rsidRPr="00B64D89">
        <w:rPr>
          <w:rFonts w:ascii="游ゴシック" w:eastAsia="游ゴシック" w:hAnsi="游ゴシック" w:hint="eastAsia"/>
        </w:rPr>
        <w:t>心がける</w:t>
      </w:r>
      <w:r w:rsidRPr="00B64D89">
        <w:rPr>
          <w:rFonts w:ascii="游ゴシック" w:eastAsia="游ゴシック" w:hAnsi="游ゴシック" w:hint="eastAsia"/>
        </w:rPr>
        <w:t>。</w:t>
      </w:r>
    </w:p>
    <w:p w14:paraId="6FEB8D39" w14:textId="3946D2DB" w:rsidR="00C93DD3" w:rsidRPr="00B64D89" w:rsidRDefault="00C93DD3" w:rsidP="00144E83">
      <w:pPr>
        <w:ind w:left="630" w:hangingChars="300" w:hanging="630"/>
        <w:rPr>
          <w:rFonts w:ascii="游ゴシック" w:eastAsia="游ゴシック" w:hAnsi="游ゴシック"/>
        </w:rPr>
      </w:pPr>
      <w:r w:rsidRPr="00B64D89">
        <w:rPr>
          <w:rFonts w:ascii="游ゴシック" w:eastAsia="游ゴシック" w:hAnsi="游ゴシック" w:hint="eastAsia"/>
        </w:rPr>
        <w:t xml:space="preserve">　　○自己主張が弱く、なんでも</w:t>
      </w:r>
      <w:r w:rsidR="00144E83" w:rsidRPr="00B64D89">
        <w:rPr>
          <w:rFonts w:ascii="游ゴシック" w:eastAsia="游ゴシック" w:hAnsi="游ゴシック" w:hint="eastAsia"/>
        </w:rPr>
        <w:t>YES</w:t>
      </w:r>
      <w:r w:rsidRPr="00B64D89">
        <w:rPr>
          <w:rFonts w:ascii="游ゴシック" w:eastAsia="游ゴシック" w:hAnsi="游ゴシック" w:hint="eastAsia"/>
        </w:rPr>
        <w:t>と答えてしまいがちなことを念頭に、無理がないかなど、丁寧に確認することが必要。</w:t>
      </w:r>
    </w:p>
    <w:p w14:paraId="4A68B046" w14:textId="57748E25" w:rsidR="00C93DD3" w:rsidRPr="00B64D89" w:rsidRDefault="00C93DD3" w:rsidP="00144E83">
      <w:pPr>
        <w:ind w:left="630" w:hangingChars="300" w:hanging="630"/>
        <w:rPr>
          <w:rFonts w:ascii="游ゴシック" w:eastAsia="游ゴシック" w:hAnsi="游ゴシック"/>
        </w:rPr>
      </w:pPr>
      <w:r w:rsidRPr="00B64D89">
        <w:rPr>
          <w:rFonts w:ascii="游ゴシック" w:eastAsia="游ゴシック" w:hAnsi="游ゴシック" w:hint="eastAsia"/>
        </w:rPr>
        <w:t xml:space="preserve">　　○主体性に任せて行動させるような促し</w:t>
      </w:r>
      <w:r w:rsidR="00512D34" w:rsidRPr="00B64D89">
        <w:rPr>
          <w:rFonts w:ascii="游ゴシック" w:eastAsia="游ゴシック" w:hAnsi="游ゴシック" w:hint="eastAsia"/>
        </w:rPr>
        <w:t>やリーダーシップを</w:t>
      </w:r>
      <w:r w:rsidR="00A00873" w:rsidRPr="00B64D89">
        <w:rPr>
          <w:rFonts w:ascii="游ゴシック" w:eastAsia="游ゴシック" w:hAnsi="游ゴシック" w:hint="eastAsia"/>
        </w:rPr>
        <w:t>取らせる</w:t>
      </w:r>
      <w:r w:rsidR="00512D34" w:rsidRPr="00B64D89">
        <w:rPr>
          <w:rFonts w:ascii="游ゴシック" w:eastAsia="游ゴシック" w:hAnsi="游ゴシック" w:hint="eastAsia"/>
        </w:rPr>
        <w:t>ような働きかけは、本人にとっての負担が大きいことを踏まえておく。</w:t>
      </w:r>
    </w:p>
    <w:p w14:paraId="569F0D70" w14:textId="2ED35DC7" w:rsidR="00512D34" w:rsidRPr="00B64D89" w:rsidRDefault="00512D34" w:rsidP="00512D34">
      <w:pPr>
        <w:ind w:left="840" w:hangingChars="400" w:hanging="840"/>
        <w:rPr>
          <w:rFonts w:ascii="游ゴシック" w:eastAsia="游ゴシック" w:hAnsi="游ゴシック"/>
        </w:rPr>
      </w:pPr>
    </w:p>
    <w:p w14:paraId="7DC157D5" w14:textId="7D537D96" w:rsidR="00512D34" w:rsidRPr="00B64D89" w:rsidRDefault="00512D34" w:rsidP="00512D34">
      <w:pPr>
        <w:ind w:left="840" w:hangingChars="400" w:hanging="840"/>
        <w:rPr>
          <w:rFonts w:ascii="游ゴシック" w:eastAsia="游ゴシック" w:hAnsi="游ゴシック"/>
        </w:rPr>
      </w:pPr>
    </w:p>
    <w:p w14:paraId="0705E366" w14:textId="07F175EF" w:rsidR="00512D34" w:rsidRPr="00B64D89" w:rsidRDefault="00512D34" w:rsidP="00512D34">
      <w:pPr>
        <w:ind w:left="840" w:hangingChars="400" w:hanging="840"/>
        <w:rPr>
          <w:rFonts w:ascii="游ゴシック" w:eastAsia="游ゴシック" w:hAnsi="游ゴシック"/>
        </w:rPr>
      </w:pPr>
    </w:p>
    <w:p w14:paraId="5545F5F0" w14:textId="77F8E727" w:rsidR="00512D34" w:rsidRPr="00B64D89" w:rsidRDefault="00512D34" w:rsidP="00512D34">
      <w:pPr>
        <w:ind w:left="840" w:hangingChars="400" w:hanging="840"/>
        <w:rPr>
          <w:rFonts w:ascii="游ゴシック" w:eastAsia="游ゴシック" w:hAnsi="游ゴシック"/>
        </w:rPr>
      </w:pPr>
    </w:p>
    <w:p w14:paraId="0843B20E" w14:textId="281270A5" w:rsidR="00512D34" w:rsidRPr="00B64D89" w:rsidRDefault="00512D34" w:rsidP="00512D34">
      <w:pPr>
        <w:ind w:left="840" w:hangingChars="400" w:hanging="840"/>
        <w:rPr>
          <w:rFonts w:ascii="游ゴシック" w:eastAsia="游ゴシック" w:hAnsi="游ゴシック"/>
        </w:rPr>
      </w:pPr>
    </w:p>
    <w:p w14:paraId="66782E33" w14:textId="54D7869D" w:rsidR="00512D34" w:rsidRDefault="00512D34" w:rsidP="00512D34">
      <w:pPr>
        <w:ind w:left="840" w:hangingChars="400" w:hanging="840"/>
        <w:rPr>
          <w:rFonts w:ascii="游ゴシック" w:eastAsia="游ゴシック" w:hAnsi="游ゴシック"/>
        </w:rPr>
      </w:pPr>
    </w:p>
    <w:p w14:paraId="6B541E89" w14:textId="77777777" w:rsidR="00B64D89" w:rsidRPr="00B64D89" w:rsidRDefault="00B64D89" w:rsidP="00512D34">
      <w:pPr>
        <w:ind w:left="840" w:hangingChars="400" w:hanging="840"/>
        <w:rPr>
          <w:rFonts w:ascii="游ゴシック" w:eastAsia="游ゴシック" w:hAnsi="游ゴシック"/>
        </w:rPr>
      </w:pPr>
    </w:p>
    <w:p w14:paraId="7F4D4C64" w14:textId="5378941C" w:rsidR="00512D34" w:rsidRPr="00B64D89" w:rsidRDefault="00512D34" w:rsidP="00512D34">
      <w:pPr>
        <w:ind w:left="840" w:hangingChars="400" w:hanging="840"/>
        <w:rPr>
          <w:rFonts w:ascii="游ゴシック" w:eastAsia="游ゴシック" w:hAnsi="游ゴシック"/>
        </w:rPr>
      </w:pPr>
    </w:p>
    <w:p w14:paraId="53D6D2B5" w14:textId="735E501A" w:rsidR="00512D34" w:rsidRPr="00B64D89" w:rsidRDefault="00512D34" w:rsidP="00512D34">
      <w:pPr>
        <w:ind w:left="840" w:hangingChars="400" w:hanging="840"/>
        <w:rPr>
          <w:rFonts w:ascii="游ゴシック" w:eastAsia="游ゴシック" w:hAnsi="游ゴシック"/>
        </w:rPr>
      </w:pPr>
    </w:p>
    <w:p w14:paraId="0433FA4C" w14:textId="5915EB08" w:rsidR="00512D34" w:rsidRPr="00B64D89" w:rsidRDefault="00512D34" w:rsidP="00512D34">
      <w:pPr>
        <w:ind w:left="840" w:hangingChars="400" w:hanging="840"/>
        <w:rPr>
          <w:rFonts w:ascii="游ゴシック" w:eastAsia="游ゴシック" w:hAnsi="游ゴシック"/>
        </w:rPr>
      </w:pPr>
    </w:p>
    <w:p w14:paraId="38E67F4D" w14:textId="7DAE8E4D" w:rsidR="00512D34" w:rsidRPr="00B64D89" w:rsidRDefault="00512D34" w:rsidP="00512D34">
      <w:pPr>
        <w:ind w:left="840" w:hangingChars="400" w:hanging="840"/>
        <w:rPr>
          <w:rFonts w:ascii="游ゴシック" w:eastAsia="游ゴシック" w:hAnsi="游ゴシック"/>
        </w:rPr>
      </w:pPr>
    </w:p>
    <w:p w14:paraId="2C961E4E" w14:textId="16155368" w:rsidR="00512D34" w:rsidRPr="00B64D89" w:rsidRDefault="00512D34" w:rsidP="00512D34">
      <w:pPr>
        <w:ind w:left="840" w:hangingChars="400" w:hanging="840"/>
        <w:rPr>
          <w:rFonts w:ascii="游ゴシック" w:eastAsia="游ゴシック" w:hAnsi="游ゴシック"/>
        </w:rPr>
      </w:pPr>
    </w:p>
    <w:p w14:paraId="4B2D71AE" w14:textId="296F0331" w:rsidR="00512D34" w:rsidRPr="00B64D89" w:rsidRDefault="00512D34" w:rsidP="00512D34">
      <w:pPr>
        <w:ind w:left="840" w:hangingChars="400" w:hanging="840"/>
        <w:rPr>
          <w:rFonts w:ascii="游ゴシック" w:eastAsia="游ゴシック" w:hAnsi="游ゴシック"/>
        </w:rPr>
      </w:pPr>
    </w:p>
    <w:p w14:paraId="22DA469E" w14:textId="2AD3F0BE" w:rsidR="00512D34" w:rsidRPr="00B64D89" w:rsidRDefault="00512D34" w:rsidP="00512D34">
      <w:pPr>
        <w:ind w:left="840" w:hangingChars="400" w:hanging="840"/>
        <w:rPr>
          <w:rFonts w:ascii="游ゴシック" w:eastAsia="游ゴシック" w:hAnsi="游ゴシック"/>
        </w:rPr>
      </w:pPr>
    </w:p>
    <w:p w14:paraId="1FC77E98" w14:textId="6DA29375" w:rsidR="00512D34" w:rsidRPr="00B64D89" w:rsidRDefault="00512D34" w:rsidP="00E91B0A">
      <w:pPr>
        <w:ind w:left="840" w:hangingChars="400" w:hanging="840"/>
        <w:jc w:val="center"/>
        <w:rPr>
          <w:rFonts w:ascii="游ゴシック" w:eastAsia="游ゴシック" w:hAnsi="游ゴシック"/>
        </w:rPr>
      </w:pPr>
    </w:p>
    <w:p w14:paraId="7B4CE19F" w14:textId="0AB0B784" w:rsidR="00512D34" w:rsidRPr="00B64D89" w:rsidRDefault="00B81950" w:rsidP="00512D34">
      <w:pPr>
        <w:ind w:left="420" w:hangingChars="200" w:hanging="420"/>
        <w:rPr>
          <w:rFonts w:ascii="游ゴシック" w:eastAsia="游ゴシック" w:hAnsi="游ゴシック"/>
          <w:b/>
          <w:bCs/>
        </w:rPr>
      </w:pPr>
      <w:r w:rsidRPr="00B64D89">
        <w:rPr>
          <w:rFonts w:ascii="游ゴシック" w:eastAsia="游ゴシック" w:hAnsi="游ゴシック" w:hint="eastAsia"/>
          <w:b/>
          <w:bCs/>
        </w:rPr>
        <w:lastRenderedPageBreak/>
        <w:t xml:space="preserve">　</w:t>
      </w:r>
      <w:r w:rsidR="00C7645C" w:rsidRPr="00B64D89">
        <w:rPr>
          <w:rFonts w:ascii="游ゴシック" w:eastAsia="游ゴシック" w:hAnsi="游ゴシック" w:hint="eastAsia"/>
          <w:b/>
          <w:bCs/>
        </w:rPr>
        <w:t>４．</w:t>
      </w:r>
      <w:r w:rsidRPr="00B64D89">
        <w:rPr>
          <w:rFonts w:ascii="游ゴシック" w:eastAsia="游ゴシック" w:hAnsi="游ゴシック" w:hint="eastAsia"/>
          <w:b/>
          <w:bCs/>
        </w:rPr>
        <w:t>アナライザータイプ（分析型）</w:t>
      </w:r>
    </w:p>
    <w:p w14:paraId="2E6C9233" w14:textId="1CB5364F" w:rsidR="00B81950" w:rsidRPr="00B64D89" w:rsidRDefault="00B81950" w:rsidP="00B64D89">
      <w:pPr>
        <w:spacing w:before="240"/>
        <w:ind w:left="420" w:hangingChars="200" w:hanging="420"/>
        <w:rPr>
          <w:rFonts w:ascii="游ゴシック" w:eastAsia="游ゴシック" w:hAnsi="游ゴシック"/>
          <w:b/>
          <w:bCs/>
        </w:rPr>
      </w:pPr>
      <w:r w:rsidRPr="00B64D89">
        <w:rPr>
          <w:rFonts w:ascii="游ゴシック" w:eastAsia="游ゴシック" w:hAnsi="游ゴシック" w:hint="eastAsia"/>
        </w:rPr>
        <w:t xml:space="preserve">　</w:t>
      </w:r>
      <w:r w:rsidRPr="00B64D89">
        <w:rPr>
          <w:rFonts w:ascii="游ゴシック" w:eastAsia="游ゴシック" w:hAnsi="游ゴシック" w:hint="eastAsia"/>
          <w:b/>
          <w:bCs/>
        </w:rPr>
        <w:t>（特徴）</w:t>
      </w:r>
    </w:p>
    <w:p w14:paraId="6EF13CC7" w14:textId="6CDE74BD" w:rsidR="00512D34" w:rsidRPr="00B64D89" w:rsidRDefault="00512D34"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理論派で正確さを大切に考える。感情は抑制的であり自己主張も少ない。行動するペースはゆっくりであり、熟考することや分析するプロセスが大事であるため、決断</w:t>
      </w:r>
      <w:r w:rsidR="0044671B" w:rsidRPr="00B64D89">
        <w:rPr>
          <w:rFonts w:ascii="游ゴシック" w:eastAsia="游ゴシック" w:hAnsi="游ゴシック" w:hint="eastAsia"/>
        </w:rPr>
        <w:t>までには時間を要す。</w:t>
      </w:r>
      <w:r w:rsidR="00B425D6" w:rsidRPr="00B64D89">
        <w:rPr>
          <w:rFonts w:ascii="游ゴシック" w:eastAsia="游ゴシック" w:hAnsi="游ゴシック" w:hint="eastAsia"/>
        </w:rPr>
        <w:t>冷静沈着で真面目。計画通りに物事を進めるのが得意な反面、臨機応変に対応することが苦手。</w:t>
      </w:r>
    </w:p>
    <w:p w14:paraId="479D2BB5" w14:textId="53290C85" w:rsidR="0044671B" w:rsidRPr="00B64D89" w:rsidRDefault="0044671B"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情報を集めてコツコツと計画通りに進めていくことが得意。細かく丁寧で規則立てて仕事をしていく。人からの注目を集めるのは苦手。一人を好み、一人でいることが苦にならない。「とりあえずやる」的なザックリ感は苦手</w:t>
      </w:r>
      <w:r w:rsidR="00B425D6" w:rsidRPr="00B64D89">
        <w:rPr>
          <w:rFonts w:ascii="游ゴシック" w:eastAsia="游ゴシック" w:hAnsi="游ゴシック" w:hint="eastAsia"/>
        </w:rPr>
        <w:t>であるため、</w:t>
      </w:r>
      <w:r w:rsidRPr="00B64D89">
        <w:rPr>
          <w:rFonts w:ascii="游ゴシック" w:eastAsia="游ゴシック" w:hAnsi="游ゴシック" w:hint="eastAsia"/>
        </w:rPr>
        <w:t>まずは分析し、計画してからではないと動きが鈍い</w:t>
      </w:r>
      <w:r w:rsidR="00B425D6" w:rsidRPr="00B64D89">
        <w:rPr>
          <w:rFonts w:ascii="游ゴシック" w:eastAsia="游ゴシック" w:hAnsi="游ゴシック" w:hint="eastAsia"/>
        </w:rPr>
        <w:t>。ただし、</w:t>
      </w:r>
      <w:r w:rsidRPr="00B64D89">
        <w:rPr>
          <w:rFonts w:ascii="游ゴシック" w:eastAsia="游ゴシック" w:hAnsi="游ゴシック" w:hint="eastAsia"/>
        </w:rPr>
        <w:t>自分の行っていることが「誤りがない。正しい。」など</w:t>
      </w:r>
      <w:r w:rsidR="00A00873" w:rsidRPr="00B64D89">
        <w:rPr>
          <w:rFonts w:ascii="游ゴシック" w:eastAsia="游ゴシック" w:hAnsi="游ゴシック" w:hint="eastAsia"/>
        </w:rPr>
        <w:t>，</w:t>
      </w:r>
      <w:r w:rsidRPr="00B64D89">
        <w:rPr>
          <w:rFonts w:ascii="游ゴシック" w:eastAsia="游ゴシック" w:hAnsi="游ゴシック" w:hint="eastAsia"/>
        </w:rPr>
        <w:t>進む方向性が確かであると実感で</w:t>
      </w:r>
      <w:r w:rsidR="005948F6" w:rsidRPr="00B64D89">
        <w:rPr>
          <w:rFonts w:ascii="游ゴシック" w:eastAsia="游ゴシック" w:hAnsi="游ゴシック" w:hint="eastAsia"/>
        </w:rPr>
        <w:t>るときは行動が促進される。情報収集や分析を強みとしているため、物事に取り組むときは、それらの事前準備を行う時間を設けることを重要視する。正しさを重視し、失敗や間違いを嫌うことから、熟考</w:t>
      </w:r>
      <w:r w:rsidR="00205716" w:rsidRPr="00B64D89">
        <w:rPr>
          <w:rFonts w:ascii="游ゴシック" w:eastAsia="游ゴシック" w:hAnsi="游ゴシック" w:hint="eastAsia"/>
        </w:rPr>
        <w:t>する</w:t>
      </w:r>
      <w:r w:rsidR="005948F6" w:rsidRPr="00B64D89">
        <w:rPr>
          <w:rFonts w:ascii="游ゴシック" w:eastAsia="游ゴシック" w:hAnsi="游ゴシック" w:hint="eastAsia"/>
        </w:rPr>
        <w:t>プロセスを</w:t>
      </w:r>
      <w:r w:rsidR="00430FFD" w:rsidRPr="00B64D89">
        <w:rPr>
          <w:rFonts w:ascii="游ゴシック" w:eastAsia="游ゴシック" w:hAnsi="游ゴシック" w:hint="eastAsia"/>
        </w:rPr>
        <w:t>抜かしたり</w:t>
      </w:r>
      <w:r w:rsidR="005948F6" w:rsidRPr="00B64D89">
        <w:rPr>
          <w:rFonts w:ascii="游ゴシック" w:eastAsia="游ゴシック" w:hAnsi="游ゴシック" w:hint="eastAsia"/>
        </w:rPr>
        <w:t>、</w:t>
      </w:r>
      <w:r w:rsidR="00430FFD" w:rsidRPr="00B64D89">
        <w:rPr>
          <w:rFonts w:ascii="游ゴシック" w:eastAsia="游ゴシック" w:hAnsi="游ゴシック" w:hint="eastAsia"/>
        </w:rPr>
        <w:t>急かされる</w:t>
      </w:r>
      <w:r w:rsidR="005948F6" w:rsidRPr="00B64D89">
        <w:rPr>
          <w:rFonts w:ascii="游ゴシック" w:eastAsia="游ゴシック" w:hAnsi="游ゴシック" w:hint="eastAsia"/>
        </w:rPr>
        <w:t>と動くことができなくなってしまう。話し</w:t>
      </w:r>
      <w:r w:rsidR="00B425D6" w:rsidRPr="00B64D89">
        <w:rPr>
          <w:rFonts w:ascii="游ゴシック" w:eastAsia="游ゴシック" w:hAnsi="游ゴシック" w:hint="eastAsia"/>
        </w:rPr>
        <w:t>が</w:t>
      </w:r>
      <w:r w:rsidR="005948F6" w:rsidRPr="00B64D89">
        <w:rPr>
          <w:rFonts w:ascii="游ゴシック" w:eastAsia="游ゴシック" w:hAnsi="游ゴシック" w:hint="eastAsia"/>
        </w:rPr>
        <w:t>理論的で</w:t>
      </w:r>
      <w:r w:rsidR="00B425D6" w:rsidRPr="00B64D89">
        <w:rPr>
          <w:rFonts w:ascii="游ゴシック" w:eastAsia="游ゴシック" w:hAnsi="游ゴシック" w:hint="eastAsia"/>
        </w:rPr>
        <w:t>あるため</w:t>
      </w:r>
      <w:r w:rsidR="005948F6" w:rsidRPr="00B64D89">
        <w:rPr>
          <w:rFonts w:ascii="游ゴシック" w:eastAsia="游ゴシック" w:hAnsi="游ゴシック" w:hint="eastAsia"/>
        </w:rPr>
        <w:t>、正確に話そうとするあまり話しが長</w:t>
      </w:r>
      <w:r w:rsidR="00B425D6" w:rsidRPr="00B64D89">
        <w:rPr>
          <w:rFonts w:ascii="游ゴシック" w:eastAsia="游ゴシック" w:hAnsi="游ゴシック" w:hint="eastAsia"/>
        </w:rPr>
        <w:t>く理屈っぽい。</w:t>
      </w:r>
    </w:p>
    <w:p w14:paraId="0013EDF3" w14:textId="77777777" w:rsidR="00430FFD" w:rsidRPr="00B64D89" w:rsidRDefault="00B81950"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w:t>
      </w:r>
    </w:p>
    <w:p w14:paraId="16316813" w14:textId="6F405106" w:rsidR="00B81950" w:rsidRPr="00B64D89" w:rsidRDefault="00B81950" w:rsidP="00430FFD">
      <w:pPr>
        <w:ind w:leftChars="100" w:left="420" w:hangingChars="100" w:hanging="210"/>
        <w:rPr>
          <w:rFonts w:ascii="游ゴシック" w:eastAsia="游ゴシック" w:hAnsi="游ゴシック"/>
        </w:rPr>
      </w:pPr>
      <w:r w:rsidRPr="00B64D89">
        <w:rPr>
          <w:rFonts w:ascii="游ゴシック" w:eastAsia="游ゴシック" w:hAnsi="游ゴシック" w:hint="eastAsia"/>
        </w:rPr>
        <w:t xml:space="preserve">　○客観派　→　分析力、計画力がある　○正確さと合理性を何より追求する。</w:t>
      </w:r>
    </w:p>
    <w:p w14:paraId="00726790" w14:textId="11714719" w:rsidR="00B81950" w:rsidRPr="00B64D89" w:rsidRDefault="00B81950"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○行動は計画を立てて慎重にすすめる。　○情報収集をしてから行動する。</w:t>
      </w:r>
    </w:p>
    <w:p w14:paraId="157DF63B" w14:textId="1599B68E" w:rsidR="00430FFD" w:rsidRPr="00B64D89" w:rsidRDefault="00B81950" w:rsidP="00430FFD">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○完全主義、変化に弱い。　○粘り強く最後まで</w:t>
      </w:r>
      <w:r w:rsidR="00205716" w:rsidRPr="00B64D89">
        <w:rPr>
          <w:rFonts w:ascii="游ゴシック" w:eastAsia="游ゴシック" w:hAnsi="游ゴシック" w:hint="eastAsia"/>
        </w:rPr>
        <w:t>やり遂げる。</w:t>
      </w:r>
    </w:p>
    <w:p w14:paraId="0D731F47" w14:textId="77777777" w:rsidR="00430FFD" w:rsidRPr="00B64D89" w:rsidRDefault="00B81950" w:rsidP="00430FFD">
      <w:pPr>
        <w:ind w:leftChars="100" w:left="420" w:hangingChars="100" w:hanging="210"/>
        <w:rPr>
          <w:rFonts w:ascii="游ゴシック" w:eastAsia="游ゴシック" w:hAnsi="游ゴシック"/>
        </w:rPr>
      </w:pPr>
      <w:r w:rsidRPr="00B64D89">
        <w:rPr>
          <w:rFonts w:ascii="游ゴシック" w:eastAsia="游ゴシック" w:hAnsi="游ゴシック" w:hint="eastAsia"/>
        </w:rPr>
        <w:t xml:space="preserve">　○感情を表に出さない。口数が少ない。　○受動的タイプ</w:t>
      </w:r>
      <w:r w:rsidR="00B425D6" w:rsidRPr="00B64D89">
        <w:rPr>
          <w:rFonts w:ascii="游ゴシック" w:eastAsia="游ゴシック" w:hAnsi="游ゴシック" w:hint="eastAsia"/>
        </w:rPr>
        <w:t xml:space="preserve">　○頑固。　○堅物。</w:t>
      </w:r>
    </w:p>
    <w:p w14:paraId="33C955B7" w14:textId="1483928E" w:rsidR="00B425D6" w:rsidRPr="00B64D89" w:rsidRDefault="00B425D6" w:rsidP="00430FFD">
      <w:pPr>
        <w:ind w:leftChars="100" w:left="420" w:hangingChars="100" w:hanging="210"/>
        <w:rPr>
          <w:rFonts w:ascii="游ゴシック" w:eastAsia="游ゴシック" w:hAnsi="游ゴシック"/>
        </w:rPr>
      </w:pPr>
      <w:r w:rsidRPr="00B64D89">
        <w:rPr>
          <w:rFonts w:ascii="游ゴシック" w:eastAsia="游ゴシック" w:hAnsi="游ゴシック" w:hint="eastAsia"/>
        </w:rPr>
        <w:t xml:space="preserve">　○冷静沈着。　○堅実。　○あいまいな事に対して融通が利かない。</w:t>
      </w:r>
    </w:p>
    <w:p w14:paraId="0E97E8DF" w14:textId="01D24D43" w:rsidR="00B81950" w:rsidRPr="00B64D89" w:rsidRDefault="00B81950" w:rsidP="00B64D89">
      <w:pPr>
        <w:spacing w:before="240"/>
        <w:ind w:left="420" w:hangingChars="200" w:hanging="420"/>
        <w:rPr>
          <w:rFonts w:ascii="游ゴシック" w:eastAsia="游ゴシック" w:hAnsi="游ゴシック"/>
          <w:b/>
          <w:bCs/>
        </w:rPr>
      </w:pPr>
      <w:r w:rsidRPr="00B64D89">
        <w:rPr>
          <w:rFonts w:ascii="游ゴシック" w:eastAsia="游ゴシック" w:hAnsi="游ゴシック" w:hint="eastAsia"/>
          <w:b/>
          <w:bCs/>
        </w:rPr>
        <w:t xml:space="preserve">　（接し方</w:t>
      </w:r>
      <w:r w:rsidR="00B425D6" w:rsidRPr="00B64D89">
        <w:rPr>
          <w:rFonts w:ascii="游ゴシック" w:eastAsia="游ゴシック" w:hAnsi="游ゴシック" w:hint="eastAsia"/>
          <w:b/>
          <w:bCs/>
        </w:rPr>
        <w:t>・活かし方</w:t>
      </w:r>
      <w:r w:rsidRPr="00B64D89">
        <w:rPr>
          <w:rFonts w:ascii="游ゴシック" w:eastAsia="游ゴシック" w:hAnsi="游ゴシック" w:hint="eastAsia"/>
          <w:b/>
          <w:bCs/>
        </w:rPr>
        <w:t>）</w:t>
      </w:r>
    </w:p>
    <w:p w14:paraId="2916AB51" w14:textId="662376A5" w:rsidR="00B425D6" w:rsidRPr="00B64D89" w:rsidRDefault="00B81950"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w:t>
      </w:r>
      <w:r w:rsidR="00B425D6" w:rsidRPr="00B64D89">
        <w:rPr>
          <w:rFonts w:ascii="游ゴシック" w:eastAsia="游ゴシック" w:hAnsi="游ゴシック" w:hint="eastAsia"/>
        </w:rPr>
        <w:t>物事は</w:t>
      </w:r>
      <w:r w:rsidRPr="00B64D89">
        <w:rPr>
          <w:rFonts w:ascii="游ゴシック" w:eastAsia="游ゴシック" w:hAnsi="游ゴシック" w:hint="eastAsia"/>
        </w:rPr>
        <w:t>できるだけ客観的な事実を伝える</w:t>
      </w:r>
      <w:r w:rsidR="00B425D6" w:rsidRPr="00B64D89">
        <w:rPr>
          <w:rFonts w:ascii="游ゴシック" w:eastAsia="游ゴシック" w:hAnsi="游ゴシック" w:hint="eastAsia"/>
        </w:rPr>
        <w:t>。</w:t>
      </w:r>
    </w:p>
    <w:p w14:paraId="74CD6390" w14:textId="0B405D07" w:rsidR="00B81950" w:rsidRPr="00B64D89" w:rsidRDefault="00B81950" w:rsidP="00430FFD">
      <w:pPr>
        <w:ind w:firstLineChars="200" w:firstLine="420"/>
        <w:rPr>
          <w:rFonts w:ascii="游ゴシック" w:eastAsia="游ゴシック" w:hAnsi="游ゴシック"/>
        </w:rPr>
      </w:pPr>
      <w:r w:rsidRPr="00B64D89">
        <w:rPr>
          <w:rFonts w:ascii="游ゴシック" w:eastAsia="游ゴシック" w:hAnsi="游ゴシック" w:hint="eastAsia"/>
        </w:rPr>
        <w:t>○理由もなくほめられるのが嫌。</w:t>
      </w:r>
    </w:p>
    <w:p w14:paraId="1ECEEF48" w14:textId="798B735A" w:rsidR="00B425D6" w:rsidRPr="00B64D89" w:rsidRDefault="00B81950" w:rsidP="00430FFD">
      <w:pPr>
        <w:rPr>
          <w:rFonts w:ascii="游ゴシック" w:eastAsia="游ゴシック" w:hAnsi="游ゴシック"/>
        </w:rPr>
      </w:pPr>
      <w:r w:rsidRPr="00B64D89">
        <w:rPr>
          <w:rFonts w:ascii="游ゴシック" w:eastAsia="游ゴシック" w:hAnsi="游ゴシック" w:hint="eastAsia"/>
        </w:rPr>
        <w:t xml:space="preserve">　　○人についてではなく「作品」「趣味」</w:t>
      </w:r>
      <w:r w:rsidR="003322E3" w:rsidRPr="00B64D89">
        <w:rPr>
          <w:rFonts w:ascii="游ゴシック" w:eastAsia="游ゴシック" w:hAnsi="游ゴシック" w:hint="eastAsia"/>
        </w:rPr>
        <w:t xml:space="preserve">をほめる。　　</w:t>
      </w:r>
    </w:p>
    <w:p w14:paraId="06718021" w14:textId="3684D913" w:rsidR="00B81950" w:rsidRPr="00B64D89" w:rsidRDefault="003322E3" w:rsidP="00430FFD">
      <w:pPr>
        <w:ind w:firstLineChars="200" w:firstLine="420"/>
        <w:rPr>
          <w:rFonts w:ascii="游ゴシック" w:eastAsia="游ゴシック" w:hAnsi="游ゴシック"/>
        </w:rPr>
      </w:pPr>
      <w:r w:rsidRPr="00B64D89">
        <w:rPr>
          <w:rFonts w:ascii="游ゴシック" w:eastAsia="游ゴシック" w:hAnsi="游ゴシック" w:hint="eastAsia"/>
        </w:rPr>
        <w:t>○漠然とした質問はしない。具体的に。</w:t>
      </w:r>
      <w:r w:rsidR="00E91B0A" w:rsidRPr="00B64D89">
        <w:rPr>
          <w:rFonts w:ascii="游ゴシック" w:eastAsia="游ゴシック" w:hAnsi="游ゴシック" w:hint="eastAsia"/>
        </w:rPr>
        <w:t>（※オープンクエスチョンは苦手）</w:t>
      </w:r>
    </w:p>
    <w:p w14:paraId="2144AD76" w14:textId="640EE342" w:rsidR="00E91B0A" w:rsidRPr="00B64D89" w:rsidRDefault="00E91B0A" w:rsidP="00B425D6">
      <w:pPr>
        <w:ind w:leftChars="200" w:left="420" w:firstLineChars="100" w:firstLine="210"/>
        <w:rPr>
          <w:rFonts w:ascii="游ゴシック" w:eastAsia="游ゴシック" w:hAnsi="游ゴシック"/>
        </w:rPr>
      </w:pPr>
      <w:r w:rsidRPr="00B64D89">
        <w:rPr>
          <w:rFonts w:ascii="游ゴシック" w:eastAsia="游ゴシック" w:hAnsi="游ゴシック" w:hint="eastAsia"/>
        </w:rPr>
        <w:t>※オープンクエスチョン＝回答が</w:t>
      </w:r>
      <w:r w:rsidR="00430FFD" w:rsidRPr="00B64D89">
        <w:rPr>
          <w:rFonts w:ascii="游ゴシック" w:eastAsia="游ゴシック" w:hAnsi="游ゴシック" w:hint="eastAsia"/>
        </w:rPr>
        <w:t>YES</w:t>
      </w:r>
      <w:r w:rsidRPr="00B64D89">
        <w:rPr>
          <w:rFonts w:ascii="游ゴシック" w:eastAsia="游ゴシック" w:hAnsi="游ゴシック" w:hint="eastAsia"/>
        </w:rPr>
        <w:t>／</w:t>
      </w:r>
      <w:r w:rsidR="00430FFD" w:rsidRPr="00B64D89">
        <w:rPr>
          <w:rFonts w:ascii="游ゴシック" w:eastAsia="游ゴシック" w:hAnsi="游ゴシック" w:hint="eastAsia"/>
        </w:rPr>
        <w:t>NO</w:t>
      </w:r>
      <w:r w:rsidRPr="00B64D89">
        <w:rPr>
          <w:rFonts w:ascii="游ゴシック" w:eastAsia="游ゴシック" w:hAnsi="游ゴシック" w:hint="eastAsia"/>
        </w:rPr>
        <w:t>で答えられない質問（例どんな感じ？）</w:t>
      </w:r>
    </w:p>
    <w:p w14:paraId="4B4D2C5B" w14:textId="1701540F" w:rsidR="003322E3" w:rsidRPr="00B64D89" w:rsidRDefault="003322E3"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○急いで決断するのが苦手なので</w:t>
      </w:r>
      <w:r w:rsidR="00430FFD" w:rsidRPr="00B64D89">
        <w:rPr>
          <w:rFonts w:ascii="游ゴシック" w:eastAsia="游ゴシック" w:hAnsi="游ゴシック" w:hint="eastAsia"/>
        </w:rPr>
        <w:t>急かさない</w:t>
      </w:r>
      <w:r w:rsidRPr="00B64D89">
        <w:rPr>
          <w:rFonts w:ascii="游ゴシック" w:eastAsia="游ゴシック" w:hAnsi="游ゴシック" w:hint="eastAsia"/>
        </w:rPr>
        <w:t>。（正確な答えを出すために</w:t>
      </w:r>
      <w:r w:rsidR="00E91B0A" w:rsidRPr="00B64D89">
        <w:rPr>
          <w:rFonts w:ascii="游ゴシック" w:eastAsia="游ゴシック" w:hAnsi="游ゴシック" w:hint="eastAsia"/>
        </w:rPr>
        <w:t>熟考する</w:t>
      </w:r>
      <w:r w:rsidRPr="00B64D89">
        <w:rPr>
          <w:rFonts w:ascii="游ゴシック" w:eastAsia="游ゴシック" w:hAnsi="游ゴシック" w:hint="eastAsia"/>
        </w:rPr>
        <w:t>時間を</w:t>
      </w:r>
      <w:r w:rsidR="00430FFD" w:rsidRPr="00B64D89">
        <w:rPr>
          <w:rFonts w:ascii="游ゴシック" w:eastAsia="游ゴシック" w:hAnsi="游ゴシック" w:hint="eastAsia"/>
        </w:rPr>
        <w:t>与える</w:t>
      </w:r>
      <w:r w:rsidRPr="00B64D89">
        <w:rPr>
          <w:rFonts w:ascii="游ゴシック" w:eastAsia="游ゴシック" w:hAnsi="游ゴシック" w:hint="eastAsia"/>
        </w:rPr>
        <w:t>）</w:t>
      </w:r>
    </w:p>
    <w:p w14:paraId="6AAB8C01" w14:textId="13E828B7" w:rsidR="003322E3" w:rsidRPr="00B64D89" w:rsidRDefault="00E91B0A"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○漠然とした指示では動くことができないため、具体的な道筋や任せる部分を明確にして伝える。</w:t>
      </w:r>
    </w:p>
    <w:p w14:paraId="5226E03F" w14:textId="4C6E9F7D" w:rsidR="003322E3" w:rsidRPr="00B64D89" w:rsidRDefault="00E91B0A" w:rsidP="00877156">
      <w:pPr>
        <w:ind w:left="420" w:hangingChars="200" w:hanging="420"/>
        <w:rPr>
          <w:rFonts w:ascii="游ゴシック" w:eastAsia="游ゴシック" w:hAnsi="游ゴシック"/>
        </w:rPr>
      </w:pPr>
      <w:r w:rsidRPr="00B64D89">
        <w:rPr>
          <w:rFonts w:ascii="游ゴシック" w:eastAsia="游ゴシック" w:hAnsi="游ゴシック" w:hint="eastAsia"/>
        </w:rPr>
        <w:t xml:space="preserve">　　○データや事例をまとめ理論立てて説明すると受け入れやすい。</w:t>
      </w:r>
    </w:p>
    <w:p w14:paraId="3875C194" w14:textId="77777777" w:rsidR="003322E3" w:rsidRPr="00B64D89" w:rsidRDefault="003322E3" w:rsidP="00877156">
      <w:pPr>
        <w:ind w:left="420" w:hangingChars="200" w:hanging="420"/>
        <w:rPr>
          <w:rFonts w:ascii="游ゴシック" w:eastAsia="游ゴシック" w:hAnsi="游ゴシック"/>
        </w:rPr>
      </w:pPr>
    </w:p>
    <w:p w14:paraId="18902BCD" w14:textId="77777777" w:rsidR="003322E3" w:rsidRPr="00B64D89" w:rsidRDefault="003322E3" w:rsidP="00877156">
      <w:pPr>
        <w:ind w:left="420" w:hangingChars="200" w:hanging="420"/>
        <w:rPr>
          <w:rFonts w:ascii="游ゴシック" w:eastAsia="游ゴシック" w:hAnsi="游ゴシック"/>
        </w:rPr>
      </w:pPr>
    </w:p>
    <w:p w14:paraId="6DED1390" w14:textId="77777777" w:rsidR="003322E3" w:rsidRPr="00B64D89" w:rsidRDefault="003322E3" w:rsidP="00877156">
      <w:pPr>
        <w:ind w:left="420" w:hangingChars="200" w:hanging="420"/>
        <w:rPr>
          <w:rFonts w:ascii="游ゴシック" w:eastAsia="游ゴシック" w:hAnsi="游ゴシック"/>
        </w:rPr>
      </w:pPr>
    </w:p>
    <w:p w14:paraId="3B146F14" w14:textId="77777777" w:rsidR="003322E3" w:rsidRPr="00B64D89" w:rsidRDefault="003322E3" w:rsidP="00877156">
      <w:pPr>
        <w:ind w:left="420" w:hangingChars="200" w:hanging="420"/>
        <w:rPr>
          <w:rFonts w:ascii="游ゴシック" w:eastAsia="游ゴシック" w:hAnsi="游ゴシック"/>
        </w:rPr>
      </w:pPr>
    </w:p>
    <w:p w14:paraId="19F61E2C" w14:textId="77777777" w:rsidR="00B81950" w:rsidRPr="00B64D89" w:rsidRDefault="00B81950" w:rsidP="00877156">
      <w:pPr>
        <w:ind w:left="420" w:hangingChars="200" w:hanging="420"/>
        <w:rPr>
          <w:rFonts w:ascii="游ゴシック" w:eastAsia="游ゴシック" w:hAnsi="游ゴシック"/>
        </w:rPr>
      </w:pPr>
    </w:p>
    <w:p w14:paraId="11F0318A" w14:textId="77777777" w:rsidR="003322E3" w:rsidRPr="00B64D89" w:rsidRDefault="003322E3" w:rsidP="00877156">
      <w:pPr>
        <w:ind w:left="420" w:hangingChars="200" w:hanging="420"/>
        <w:rPr>
          <w:rFonts w:ascii="游ゴシック" w:eastAsia="游ゴシック" w:hAnsi="游ゴシック"/>
        </w:rPr>
      </w:pPr>
    </w:p>
    <w:p w14:paraId="46A92D69" w14:textId="77777777" w:rsidR="003322E3" w:rsidRPr="00B64D89" w:rsidRDefault="003322E3" w:rsidP="00877156">
      <w:pPr>
        <w:ind w:left="420" w:hangingChars="200" w:hanging="420"/>
        <w:rPr>
          <w:rFonts w:ascii="游ゴシック" w:eastAsia="游ゴシック" w:hAnsi="游ゴシック"/>
        </w:rPr>
      </w:pPr>
    </w:p>
    <w:p w14:paraId="633FEA69" w14:textId="77777777" w:rsidR="003322E3" w:rsidRPr="00B64D89" w:rsidRDefault="003322E3" w:rsidP="00877156">
      <w:pPr>
        <w:ind w:left="420" w:hangingChars="200" w:hanging="420"/>
        <w:rPr>
          <w:rFonts w:ascii="游ゴシック" w:eastAsia="游ゴシック" w:hAnsi="游ゴシック"/>
        </w:rPr>
      </w:pPr>
    </w:p>
    <w:p w14:paraId="2610B31C" w14:textId="77777777" w:rsidR="003322E3" w:rsidRPr="00B64D89" w:rsidRDefault="003322E3" w:rsidP="00877156">
      <w:pPr>
        <w:ind w:left="420" w:hangingChars="200" w:hanging="420"/>
        <w:rPr>
          <w:rFonts w:ascii="游ゴシック" w:eastAsia="游ゴシック" w:hAnsi="游ゴシック"/>
        </w:rPr>
      </w:pPr>
    </w:p>
    <w:p w14:paraId="69B40167" w14:textId="77777777" w:rsidR="003322E3" w:rsidRPr="00B64D89" w:rsidRDefault="003322E3" w:rsidP="00877156">
      <w:pPr>
        <w:ind w:left="420" w:hangingChars="200" w:hanging="420"/>
        <w:rPr>
          <w:rFonts w:ascii="游ゴシック" w:eastAsia="游ゴシック" w:hAnsi="游ゴシック"/>
        </w:rPr>
      </w:pPr>
    </w:p>
    <w:p w14:paraId="625FB8B6" w14:textId="10FFD556" w:rsidR="003322E3" w:rsidRPr="00B64D89" w:rsidRDefault="003322E3" w:rsidP="000C4E6F">
      <w:pPr>
        <w:rPr>
          <w:rFonts w:ascii="游ゴシック" w:eastAsia="游ゴシック" w:hAnsi="游ゴシック"/>
        </w:rPr>
      </w:pPr>
    </w:p>
    <w:sectPr w:rsidR="003322E3" w:rsidRPr="00B64D89" w:rsidSect="000C4E6F">
      <w:footerReference w:type="default" r:id="rId6"/>
      <w:headerReference w:type="first" r:id="rId7"/>
      <w:footerReference w:type="first" r:id="rId8"/>
      <w:pgSz w:w="11906" w:h="16838"/>
      <w:pgMar w:top="851" w:right="851" w:bottom="851" w:left="1134"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6CCD" w14:textId="77777777" w:rsidR="00163E27" w:rsidRDefault="00163E27" w:rsidP="00877156">
      <w:r>
        <w:separator/>
      </w:r>
    </w:p>
  </w:endnote>
  <w:endnote w:type="continuationSeparator" w:id="0">
    <w:p w14:paraId="6104E4FE" w14:textId="77777777" w:rsidR="00163E27" w:rsidRDefault="00163E27" w:rsidP="0087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767376"/>
      <w:docPartObj>
        <w:docPartGallery w:val="Page Numbers (Bottom of Page)"/>
        <w:docPartUnique/>
      </w:docPartObj>
    </w:sdtPr>
    <w:sdtContent>
      <w:p w14:paraId="65278866" w14:textId="37D3831C" w:rsidR="000C4E6F" w:rsidRDefault="000C4E6F">
        <w:pPr>
          <w:pStyle w:val="a5"/>
          <w:jc w:val="center"/>
        </w:pPr>
        <w:r>
          <w:fldChar w:fldCharType="begin"/>
        </w:r>
        <w:r>
          <w:instrText>PAGE   \* MERGEFORMAT</w:instrText>
        </w:r>
        <w:r>
          <w:fldChar w:fldCharType="separate"/>
        </w:r>
        <w:r>
          <w:rPr>
            <w:lang w:val="ja-JP"/>
          </w:rPr>
          <w:t>2</w:t>
        </w:r>
        <w:r>
          <w:fldChar w:fldCharType="end"/>
        </w:r>
      </w:p>
    </w:sdtContent>
  </w:sdt>
  <w:p w14:paraId="1D81F159" w14:textId="77777777" w:rsidR="000C4E6F" w:rsidRDefault="000C4E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08021"/>
      <w:docPartObj>
        <w:docPartGallery w:val="Page Numbers (Bottom of Page)"/>
        <w:docPartUnique/>
      </w:docPartObj>
    </w:sdtPr>
    <w:sdtContent>
      <w:p w14:paraId="766A31B7" w14:textId="64B13FAC" w:rsidR="000C4E6F" w:rsidRDefault="000C4E6F">
        <w:pPr>
          <w:pStyle w:val="a5"/>
          <w:jc w:val="center"/>
        </w:pPr>
        <w:r>
          <w:fldChar w:fldCharType="begin"/>
        </w:r>
        <w:r>
          <w:instrText>PAGE   \* MERGEFORMAT</w:instrText>
        </w:r>
        <w:r>
          <w:fldChar w:fldCharType="separate"/>
        </w:r>
        <w:r>
          <w:rPr>
            <w:lang w:val="ja-JP"/>
          </w:rPr>
          <w:t>2</w:t>
        </w:r>
        <w:r>
          <w:fldChar w:fldCharType="end"/>
        </w:r>
      </w:p>
    </w:sdtContent>
  </w:sdt>
  <w:p w14:paraId="39DED564" w14:textId="77777777" w:rsidR="000C4E6F" w:rsidRDefault="000C4E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BAC7F" w14:textId="77777777" w:rsidR="00163E27" w:rsidRDefault="00163E27" w:rsidP="00877156">
      <w:r>
        <w:rPr>
          <w:rFonts w:hint="eastAsia"/>
        </w:rPr>
        <w:separator/>
      </w:r>
    </w:p>
  </w:footnote>
  <w:footnote w:type="continuationSeparator" w:id="0">
    <w:p w14:paraId="4C4DDEAF" w14:textId="77777777" w:rsidR="00163E27" w:rsidRDefault="00163E27" w:rsidP="00877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F90D" w14:textId="494C6394" w:rsidR="000C4E6F" w:rsidRPr="00B64D89" w:rsidRDefault="00625CF7">
    <w:pPr>
      <w:pStyle w:val="a3"/>
      <w:rPr>
        <w:rFonts w:ascii="游ゴシック" w:eastAsia="游ゴシック" w:hAnsi="游ゴシック"/>
      </w:rPr>
    </w:pPr>
    <w:r w:rsidRPr="00B64D89">
      <w:rPr>
        <w:rFonts w:ascii="游ゴシック" w:eastAsia="游ゴシック" w:hAnsi="游ゴシック" w:hint="eastAsia"/>
      </w:rPr>
      <w:t xml:space="preserve">事前課題１ </w:t>
    </w:r>
    <w:r w:rsidR="00B41C02" w:rsidRPr="00B64D89">
      <w:rPr>
        <w:rFonts w:ascii="游ゴシック" w:eastAsia="游ゴシック" w:hAnsi="游ゴシック" w:hint="eastAsia"/>
      </w:rPr>
      <w:t>参考資料</w:t>
    </w:r>
    <w:r w:rsidR="009E7D9C" w:rsidRPr="00B64D89">
      <w:rPr>
        <w:rFonts w:ascii="游ゴシック" w:eastAsia="游ゴシック" w:hAnsi="游ゴシック" w:hint="eastAsia"/>
      </w:rPr>
      <w:t>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56"/>
    <w:rsid w:val="00006CEF"/>
    <w:rsid w:val="000C4E6F"/>
    <w:rsid w:val="00134279"/>
    <w:rsid w:val="00144E83"/>
    <w:rsid w:val="00163E27"/>
    <w:rsid w:val="00190285"/>
    <w:rsid w:val="00205716"/>
    <w:rsid w:val="003322E3"/>
    <w:rsid w:val="003A2601"/>
    <w:rsid w:val="003B1FF4"/>
    <w:rsid w:val="00430FFD"/>
    <w:rsid w:val="0044671B"/>
    <w:rsid w:val="004A17B4"/>
    <w:rsid w:val="004A79F8"/>
    <w:rsid w:val="004E1962"/>
    <w:rsid w:val="004E7B00"/>
    <w:rsid w:val="00512D34"/>
    <w:rsid w:val="00540635"/>
    <w:rsid w:val="005948F6"/>
    <w:rsid w:val="00625CF7"/>
    <w:rsid w:val="006E202B"/>
    <w:rsid w:val="00745AF4"/>
    <w:rsid w:val="007879C7"/>
    <w:rsid w:val="00837F08"/>
    <w:rsid w:val="00877156"/>
    <w:rsid w:val="008807FD"/>
    <w:rsid w:val="00986A06"/>
    <w:rsid w:val="009E7D9C"/>
    <w:rsid w:val="00A00873"/>
    <w:rsid w:val="00A30136"/>
    <w:rsid w:val="00B05446"/>
    <w:rsid w:val="00B2724B"/>
    <w:rsid w:val="00B41C02"/>
    <w:rsid w:val="00B425D6"/>
    <w:rsid w:val="00B64D89"/>
    <w:rsid w:val="00B77BF8"/>
    <w:rsid w:val="00B81950"/>
    <w:rsid w:val="00B97436"/>
    <w:rsid w:val="00C2196A"/>
    <w:rsid w:val="00C24CC5"/>
    <w:rsid w:val="00C759D8"/>
    <w:rsid w:val="00C7645C"/>
    <w:rsid w:val="00C93DD3"/>
    <w:rsid w:val="00CB0AFC"/>
    <w:rsid w:val="00CC0BD8"/>
    <w:rsid w:val="00CD3D4A"/>
    <w:rsid w:val="00CE0990"/>
    <w:rsid w:val="00D11960"/>
    <w:rsid w:val="00DA5361"/>
    <w:rsid w:val="00E10B0F"/>
    <w:rsid w:val="00E64279"/>
    <w:rsid w:val="00E91B0A"/>
    <w:rsid w:val="00EF0F5E"/>
    <w:rsid w:val="00F13553"/>
    <w:rsid w:val="00F30375"/>
    <w:rsid w:val="00F463B6"/>
    <w:rsid w:val="00F86FD7"/>
    <w:rsid w:val="00FD5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3671E"/>
  <w15:docId w15:val="{BC3C13D9-3B69-4FE5-8BC8-3CD1F805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F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156"/>
    <w:pPr>
      <w:tabs>
        <w:tab w:val="center" w:pos="4252"/>
        <w:tab w:val="right" w:pos="8504"/>
      </w:tabs>
      <w:snapToGrid w:val="0"/>
    </w:pPr>
  </w:style>
  <w:style w:type="character" w:customStyle="1" w:styleId="a4">
    <w:name w:val="ヘッダー (文字)"/>
    <w:basedOn w:val="a0"/>
    <w:link w:val="a3"/>
    <w:uiPriority w:val="99"/>
    <w:rsid w:val="00877156"/>
  </w:style>
  <w:style w:type="paragraph" w:styleId="a5">
    <w:name w:val="footer"/>
    <w:basedOn w:val="a"/>
    <w:link w:val="a6"/>
    <w:uiPriority w:val="99"/>
    <w:unhideWhenUsed/>
    <w:rsid w:val="00877156"/>
    <w:pPr>
      <w:tabs>
        <w:tab w:val="center" w:pos="4252"/>
        <w:tab w:val="right" w:pos="8504"/>
      </w:tabs>
      <w:snapToGrid w:val="0"/>
    </w:pPr>
  </w:style>
  <w:style w:type="character" w:customStyle="1" w:styleId="a6">
    <w:name w:val="フッター (文字)"/>
    <w:basedOn w:val="a0"/>
    <w:link w:val="a5"/>
    <w:uiPriority w:val="99"/>
    <w:rsid w:val="0087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592</Words>
  <Characters>3380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seiki</dc:creator>
  <cp:keywords/>
  <dc:description/>
  <cp:lastModifiedBy>熊谷 小百合</cp:lastModifiedBy>
  <cp:revision>2</cp:revision>
  <cp:lastPrinted>2022-08-02T02:37:00Z</cp:lastPrinted>
  <dcterms:created xsi:type="dcterms:W3CDTF">2022-08-10T09:22:00Z</dcterms:created>
  <dcterms:modified xsi:type="dcterms:W3CDTF">2022-08-10T09:22:00Z</dcterms:modified>
</cp:coreProperties>
</file>